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0FC" w:rsidRDefault="00AC4717" w:rsidP="008F2FA1">
      <w:pPr>
        <w:spacing w:after="120" w:line="360" w:lineRule="auto"/>
        <w:ind w:firstLine="709"/>
        <w:jc w:val="center"/>
        <w:rPr>
          <w:rFonts w:cstheme="minorHAnsi"/>
          <w:b/>
          <w:bCs/>
        </w:rPr>
      </w:pPr>
      <w:r w:rsidRPr="003F2C2C">
        <w:rPr>
          <w:rFonts w:cstheme="minorHAnsi"/>
          <w:b/>
          <w:bCs/>
        </w:rPr>
        <w:t>GEREKÇE 2019</w:t>
      </w:r>
    </w:p>
    <w:p w:rsidR="003F2C2C" w:rsidRPr="003F2C2C" w:rsidRDefault="003F2C2C" w:rsidP="008F2FA1">
      <w:pPr>
        <w:spacing w:after="120" w:line="360" w:lineRule="auto"/>
        <w:ind w:firstLine="709"/>
        <w:jc w:val="center"/>
        <w:rPr>
          <w:rFonts w:cstheme="minorHAnsi"/>
          <w:b/>
          <w:bCs/>
        </w:rPr>
      </w:pPr>
    </w:p>
    <w:p w:rsidR="00D47E01" w:rsidRPr="003F2C2C" w:rsidRDefault="00C3269E" w:rsidP="00D47E01">
      <w:pPr>
        <w:pStyle w:val="NormalWeb"/>
        <w:shd w:val="clear" w:color="auto" w:fill="FFFFFF"/>
        <w:spacing w:before="0" w:beforeAutospacing="0" w:after="120" w:afterAutospacing="0" w:line="360" w:lineRule="auto"/>
        <w:ind w:firstLine="709"/>
        <w:jc w:val="both"/>
        <w:textAlignment w:val="baseline"/>
        <w:rPr>
          <w:rFonts w:asciiTheme="minorHAnsi" w:hAnsiTheme="minorHAnsi" w:cstheme="minorHAnsi"/>
          <w:color w:val="000000"/>
          <w:sz w:val="22"/>
          <w:szCs w:val="22"/>
        </w:rPr>
      </w:pPr>
      <w:r w:rsidRPr="003F2C2C">
        <w:rPr>
          <w:rFonts w:asciiTheme="minorHAnsi" w:hAnsiTheme="minorHAnsi" w:cstheme="minorHAnsi"/>
          <w:color w:val="000000"/>
          <w:sz w:val="22"/>
          <w:szCs w:val="22"/>
        </w:rPr>
        <w:t xml:space="preserve">İstanbul Kültür Sanat Vakfı (İKSV) tarafından bu yıl beşincisi verilen </w:t>
      </w:r>
      <w:r w:rsidR="00D47E01" w:rsidRPr="003F2C2C">
        <w:rPr>
          <w:rFonts w:asciiTheme="minorHAnsi" w:hAnsiTheme="minorHAnsi" w:cstheme="minorHAnsi"/>
          <w:color w:val="000000"/>
          <w:sz w:val="22"/>
          <w:szCs w:val="22"/>
        </w:rPr>
        <w:t>Talât Sait Halman Çeviri Ödülü, roman ve öykü alanındaki nitelikli edebiyat çevirilerini desteklemek ve ödüllendirmek üzere konumlandırılmıştır.</w:t>
      </w:r>
    </w:p>
    <w:p w:rsidR="00E8391E" w:rsidRPr="003F2C2C" w:rsidRDefault="00393F3C" w:rsidP="00E8391E">
      <w:pPr>
        <w:shd w:val="clear" w:color="auto" w:fill="FFFFFF"/>
        <w:spacing w:after="120" w:line="360" w:lineRule="auto"/>
        <w:ind w:firstLine="708"/>
        <w:jc w:val="both"/>
        <w:textAlignment w:val="baseline"/>
        <w:rPr>
          <w:rFonts w:cstheme="minorHAnsi"/>
          <w:color w:val="000000"/>
        </w:rPr>
      </w:pPr>
      <w:r w:rsidRPr="003F2C2C">
        <w:rPr>
          <w:rFonts w:cstheme="minorHAnsi"/>
          <w:color w:val="000000"/>
        </w:rPr>
        <w:t>B</w:t>
      </w:r>
      <w:r w:rsidR="00577700">
        <w:rPr>
          <w:rFonts w:cstheme="minorHAnsi"/>
          <w:color w:val="000000"/>
        </w:rPr>
        <w:t>u bilinçle hareket eden ve b</w:t>
      </w:r>
      <w:r w:rsidR="00C96FFF" w:rsidRPr="003F2C2C">
        <w:rPr>
          <w:rFonts w:cstheme="minorHAnsi"/>
          <w:color w:val="000000"/>
        </w:rPr>
        <w:t xml:space="preserve">aşkanlığını Doğan </w:t>
      </w:r>
      <w:proofErr w:type="spellStart"/>
      <w:r w:rsidR="00C96FFF" w:rsidRPr="003F2C2C">
        <w:rPr>
          <w:rFonts w:cstheme="minorHAnsi"/>
          <w:color w:val="000000"/>
        </w:rPr>
        <w:t>Hızlan’ın</w:t>
      </w:r>
      <w:proofErr w:type="spellEnd"/>
      <w:r w:rsidR="00C96FFF" w:rsidRPr="003F2C2C">
        <w:rPr>
          <w:rFonts w:cstheme="minorHAnsi"/>
          <w:color w:val="000000"/>
        </w:rPr>
        <w:t xml:space="preserve"> yaptığı</w:t>
      </w:r>
      <w:r w:rsidR="00DD3B1D" w:rsidRPr="003F2C2C">
        <w:rPr>
          <w:rFonts w:cstheme="minorHAnsi"/>
          <w:color w:val="000000"/>
        </w:rPr>
        <w:t>,</w:t>
      </w:r>
      <w:r w:rsidR="00C96FFF" w:rsidRPr="003F2C2C">
        <w:rPr>
          <w:rFonts w:cstheme="minorHAnsi"/>
          <w:color w:val="000000"/>
        </w:rPr>
        <w:t xml:space="preserve"> Sevin Okyay</w:t>
      </w:r>
      <w:r w:rsidR="00DD3B1D" w:rsidRPr="003F2C2C">
        <w:rPr>
          <w:rFonts w:cstheme="minorHAnsi"/>
          <w:color w:val="000000"/>
        </w:rPr>
        <w:t>,</w:t>
      </w:r>
      <w:r w:rsidR="00C96FFF" w:rsidRPr="003F2C2C">
        <w:rPr>
          <w:rFonts w:cstheme="minorHAnsi"/>
          <w:color w:val="000000"/>
        </w:rPr>
        <w:t xml:space="preserve"> Ayşe Sarısayın</w:t>
      </w:r>
      <w:r w:rsidR="00DD3B1D" w:rsidRPr="003F2C2C">
        <w:rPr>
          <w:rFonts w:cstheme="minorHAnsi"/>
          <w:color w:val="000000"/>
        </w:rPr>
        <w:t>,</w:t>
      </w:r>
      <w:r w:rsidR="00C96FFF" w:rsidRPr="003F2C2C">
        <w:rPr>
          <w:rFonts w:cstheme="minorHAnsi"/>
          <w:color w:val="000000"/>
        </w:rPr>
        <w:t xml:space="preserve"> Yiğit Bener</w:t>
      </w:r>
      <w:r w:rsidRPr="003F2C2C">
        <w:rPr>
          <w:rFonts w:cstheme="minorHAnsi"/>
          <w:color w:val="000000"/>
        </w:rPr>
        <w:t xml:space="preserve"> ve </w:t>
      </w:r>
      <w:r w:rsidR="00C96FFF" w:rsidRPr="003F2C2C">
        <w:rPr>
          <w:rFonts w:cstheme="minorHAnsi"/>
          <w:color w:val="000000"/>
        </w:rPr>
        <w:t>Kaya Genç’ten oluş</w:t>
      </w:r>
      <w:r w:rsidR="00DD3B1D" w:rsidRPr="003F2C2C">
        <w:rPr>
          <w:rFonts w:cstheme="minorHAnsi"/>
          <w:color w:val="000000"/>
        </w:rPr>
        <w:t>an Çeviri Ödülü Seçici Kurulu</w:t>
      </w:r>
      <w:r w:rsidRPr="003F2C2C">
        <w:rPr>
          <w:rFonts w:cstheme="minorHAnsi"/>
          <w:color w:val="000000"/>
        </w:rPr>
        <w:t xml:space="preserve">, </w:t>
      </w:r>
      <w:r w:rsidR="00DD3B1D" w:rsidRPr="003F2C2C">
        <w:rPr>
          <w:rFonts w:cstheme="minorHAnsi"/>
          <w:color w:val="000000"/>
        </w:rPr>
        <w:t xml:space="preserve">ilk başından beri görevini </w:t>
      </w:r>
      <w:r w:rsidR="001B1881" w:rsidRPr="003F2C2C">
        <w:rPr>
          <w:rFonts w:cstheme="minorHAnsi"/>
          <w:color w:val="000000"/>
        </w:rPr>
        <w:t>yalnızca her yıl ödül verilecek eseri seçmekle sınırlı görmedi</w:t>
      </w:r>
      <w:r w:rsidR="00577700">
        <w:rPr>
          <w:rFonts w:cstheme="minorHAnsi"/>
          <w:color w:val="000000"/>
        </w:rPr>
        <w:t>. A</w:t>
      </w:r>
      <w:r w:rsidR="001B1881" w:rsidRPr="003F2C2C">
        <w:rPr>
          <w:rFonts w:cstheme="minorHAnsi"/>
          <w:color w:val="000000"/>
        </w:rPr>
        <w:t>ynı zamanda</w:t>
      </w:r>
      <w:r w:rsidR="00AF1611" w:rsidRPr="00AF1611">
        <w:rPr>
          <w:rFonts w:cstheme="minorHAnsi"/>
          <w:color w:val="000000"/>
        </w:rPr>
        <w:t xml:space="preserve"> </w:t>
      </w:r>
      <w:r w:rsidR="00AF1611">
        <w:rPr>
          <w:rFonts w:cstheme="minorHAnsi"/>
          <w:color w:val="000000"/>
        </w:rPr>
        <w:t>bu vesileyle</w:t>
      </w:r>
      <w:r w:rsidR="001B1881" w:rsidRPr="003F2C2C">
        <w:rPr>
          <w:rFonts w:cstheme="minorHAnsi"/>
          <w:color w:val="000000"/>
        </w:rPr>
        <w:t xml:space="preserve"> </w:t>
      </w:r>
      <w:r w:rsidR="00C64956">
        <w:rPr>
          <w:rFonts w:cstheme="minorHAnsi"/>
          <w:color w:val="000000"/>
        </w:rPr>
        <w:t>ç</w:t>
      </w:r>
      <w:r w:rsidR="001B1881" w:rsidRPr="003F2C2C">
        <w:rPr>
          <w:rFonts w:cstheme="minorHAnsi"/>
          <w:color w:val="000000"/>
        </w:rPr>
        <w:t>evirmenlik uğraşını</w:t>
      </w:r>
      <w:r w:rsidR="003D0208" w:rsidRPr="003D0208">
        <w:rPr>
          <w:rFonts w:cstheme="minorHAnsi"/>
          <w:color w:val="000000"/>
        </w:rPr>
        <w:t xml:space="preserve"> </w:t>
      </w:r>
      <w:r w:rsidR="001B1881" w:rsidRPr="003F2C2C">
        <w:rPr>
          <w:rFonts w:cstheme="minorHAnsi"/>
          <w:color w:val="000000"/>
        </w:rPr>
        <w:t>tanıtma</w:t>
      </w:r>
      <w:r w:rsidR="00C64956">
        <w:rPr>
          <w:rFonts w:cstheme="minorHAnsi"/>
          <w:color w:val="000000"/>
        </w:rPr>
        <w:t>k</w:t>
      </w:r>
      <w:r w:rsidR="001B1881" w:rsidRPr="003F2C2C">
        <w:rPr>
          <w:rFonts w:cstheme="minorHAnsi"/>
          <w:color w:val="000000"/>
        </w:rPr>
        <w:t xml:space="preserve">, </w:t>
      </w:r>
      <w:r w:rsidR="001B0324" w:rsidRPr="003F2C2C">
        <w:rPr>
          <w:rFonts w:cstheme="minorHAnsi"/>
          <w:color w:val="000000"/>
        </w:rPr>
        <w:t xml:space="preserve">çevirmenlerin </w:t>
      </w:r>
      <w:r w:rsidR="001B1881" w:rsidRPr="003F2C2C">
        <w:rPr>
          <w:rFonts w:cstheme="minorHAnsi"/>
          <w:color w:val="000000"/>
        </w:rPr>
        <w:t>değerinin anlaşılmasın</w:t>
      </w:r>
      <w:r w:rsidR="001B0324" w:rsidRPr="003F2C2C">
        <w:rPr>
          <w:rFonts w:cstheme="minorHAnsi"/>
          <w:color w:val="000000"/>
        </w:rPr>
        <w:t>ı sağlama</w:t>
      </w:r>
      <w:r w:rsidR="00C64956">
        <w:rPr>
          <w:rFonts w:cstheme="minorHAnsi"/>
          <w:color w:val="000000"/>
        </w:rPr>
        <w:t>k</w:t>
      </w:r>
      <w:r w:rsidR="001B0324" w:rsidRPr="003F2C2C">
        <w:rPr>
          <w:rFonts w:cstheme="minorHAnsi"/>
          <w:color w:val="000000"/>
        </w:rPr>
        <w:t xml:space="preserve"> </w:t>
      </w:r>
      <w:r w:rsidR="00C64956">
        <w:rPr>
          <w:rFonts w:cstheme="minorHAnsi"/>
          <w:color w:val="000000"/>
        </w:rPr>
        <w:t xml:space="preserve">ve </w:t>
      </w:r>
      <w:r w:rsidR="001B0324" w:rsidRPr="003F2C2C">
        <w:rPr>
          <w:rFonts w:cstheme="minorHAnsi"/>
          <w:color w:val="000000"/>
        </w:rPr>
        <w:t>çeviri</w:t>
      </w:r>
      <w:r w:rsidR="001A385B" w:rsidRPr="003F2C2C">
        <w:rPr>
          <w:rFonts w:cstheme="minorHAnsi"/>
          <w:color w:val="000000"/>
        </w:rPr>
        <w:t>nin değerlendirme ölçütlerinin tartışılmasına</w:t>
      </w:r>
      <w:r w:rsidR="001B0324" w:rsidRPr="003F2C2C">
        <w:rPr>
          <w:rFonts w:cstheme="minorHAnsi"/>
          <w:color w:val="000000"/>
        </w:rPr>
        <w:t xml:space="preserve"> katkıda bulunma</w:t>
      </w:r>
      <w:r w:rsidR="00C64956">
        <w:rPr>
          <w:rFonts w:cstheme="minorHAnsi"/>
          <w:color w:val="000000"/>
        </w:rPr>
        <w:t>k için</w:t>
      </w:r>
      <w:r w:rsidR="003D0208" w:rsidRPr="003D0208">
        <w:rPr>
          <w:rFonts w:cstheme="minorHAnsi"/>
          <w:color w:val="000000"/>
        </w:rPr>
        <w:t xml:space="preserve"> </w:t>
      </w:r>
      <w:r w:rsidR="00AF1611">
        <w:rPr>
          <w:rFonts w:cstheme="minorHAnsi"/>
          <w:color w:val="000000"/>
        </w:rPr>
        <w:t>çaba sarf etti.</w:t>
      </w:r>
    </w:p>
    <w:p w:rsidR="001832F6" w:rsidRPr="003F2C2C" w:rsidRDefault="001832F6" w:rsidP="00E8391E">
      <w:pPr>
        <w:shd w:val="clear" w:color="auto" w:fill="FFFFFF"/>
        <w:spacing w:after="120" w:line="360" w:lineRule="auto"/>
        <w:ind w:firstLine="708"/>
        <w:jc w:val="both"/>
        <w:textAlignment w:val="baseline"/>
        <w:rPr>
          <w:rFonts w:eastAsia="Times New Roman" w:cstheme="minorHAnsi"/>
          <w:color w:val="000000"/>
          <w:lang w:eastAsia="tr-TR"/>
        </w:rPr>
      </w:pPr>
      <w:r w:rsidRPr="003F2C2C">
        <w:rPr>
          <w:rFonts w:eastAsia="Times New Roman" w:cstheme="minorHAnsi"/>
          <w:color w:val="000000"/>
          <w:lang w:eastAsia="tr-TR"/>
        </w:rPr>
        <w:t>İşte bu nedenle</w:t>
      </w:r>
      <w:r w:rsidRPr="003F2C2C">
        <w:rPr>
          <w:rFonts w:cstheme="minorHAnsi"/>
          <w:color w:val="000000"/>
        </w:rPr>
        <w:t>, ö</w:t>
      </w:r>
      <w:r w:rsidR="00E8391E" w:rsidRPr="003F2C2C">
        <w:rPr>
          <w:rFonts w:eastAsia="Times New Roman" w:cstheme="minorHAnsi"/>
          <w:color w:val="000000"/>
          <w:lang w:eastAsia="tr-TR"/>
        </w:rPr>
        <w:t>dül verilecek eserin saptanması</w:t>
      </w:r>
      <w:r w:rsidRPr="003F2C2C">
        <w:rPr>
          <w:rFonts w:eastAsia="Times New Roman" w:cstheme="minorHAnsi"/>
          <w:color w:val="000000"/>
          <w:lang w:eastAsia="tr-TR"/>
        </w:rPr>
        <w:t xml:space="preserve">nda </w:t>
      </w:r>
      <w:r w:rsidR="00E8391E" w:rsidRPr="003F2C2C">
        <w:rPr>
          <w:rFonts w:eastAsia="Times New Roman" w:cstheme="minorHAnsi"/>
          <w:color w:val="000000"/>
          <w:lang w:eastAsia="tr-TR"/>
        </w:rPr>
        <w:t>Seçici Kurul</w:t>
      </w:r>
      <w:r w:rsidR="00775500" w:rsidRPr="003F2C2C">
        <w:rPr>
          <w:rFonts w:eastAsia="Times New Roman" w:cstheme="minorHAnsi"/>
          <w:color w:val="000000"/>
          <w:lang w:eastAsia="tr-TR"/>
        </w:rPr>
        <w:t xml:space="preserve"> </w:t>
      </w:r>
      <w:r w:rsidR="00B15CC7" w:rsidRPr="003F2C2C">
        <w:rPr>
          <w:rFonts w:eastAsia="Times New Roman" w:cstheme="minorHAnsi"/>
          <w:color w:val="000000"/>
          <w:lang w:eastAsia="tr-TR"/>
        </w:rPr>
        <w:t>kendi içinde birkaç aşamalı bir süreç izleyerek her seferinde titiz bir çalışma</w:t>
      </w:r>
      <w:r w:rsidR="00B15CC7">
        <w:rPr>
          <w:rFonts w:eastAsia="Times New Roman" w:cstheme="minorHAnsi"/>
          <w:color w:val="000000"/>
          <w:lang w:eastAsia="tr-TR"/>
        </w:rPr>
        <w:t xml:space="preserve"> yürüt</w:t>
      </w:r>
      <w:r w:rsidR="006F6712">
        <w:rPr>
          <w:rFonts w:eastAsia="Times New Roman" w:cstheme="minorHAnsi"/>
          <w:color w:val="000000"/>
          <w:lang w:eastAsia="tr-TR"/>
        </w:rPr>
        <w:t>tü,</w:t>
      </w:r>
      <w:r w:rsidR="00B15CC7">
        <w:rPr>
          <w:rFonts w:eastAsia="Times New Roman" w:cstheme="minorHAnsi"/>
          <w:color w:val="000000"/>
          <w:lang w:eastAsia="tr-TR"/>
        </w:rPr>
        <w:t xml:space="preserve"> </w:t>
      </w:r>
      <w:r w:rsidR="003D0208">
        <w:rPr>
          <w:rFonts w:eastAsia="Times New Roman" w:cstheme="minorHAnsi"/>
          <w:color w:val="000000"/>
          <w:lang w:eastAsia="tr-TR"/>
        </w:rPr>
        <w:t xml:space="preserve">daima </w:t>
      </w:r>
      <w:r w:rsidRPr="003F2C2C">
        <w:rPr>
          <w:rFonts w:eastAsia="Times New Roman" w:cstheme="minorHAnsi"/>
          <w:color w:val="000000"/>
          <w:lang w:eastAsia="tr-TR"/>
        </w:rPr>
        <w:t>adil, tarafsız ve olabildiğince nesnel ölçütlere dayalı bir seçim yapma kaygısını güttü</w:t>
      </w:r>
      <w:r w:rsidR="00B15CC7">
        <w:rPr>
          <w:rFonts w:eastAsia="Times New Roman" w:cstheme="minorHAnsi"/>
          <w:color w:val="000000"/>
          <w:lang w:eastAsia="tr-TR"/>
        </w:rPr>
        <w:t>. D</w:t>
      </w:r>
      <w:r w:rsidR="00775500" w:rsidRPr="003F2C2C">
        <w:rPr>
          <w:rFonts w:eastAsia="Times New Roman" w:cstheme="minorHAnsi"/>
          <w:color w:val="000000"/>
          <w:lang w:eastAsia="tr-TR"/>
        </w:rPr>
        <w:t xml:space="preserve">eğerlendirme ölçütlerini </w:t>
      </w:r>
      <w:r w:rsidR="00B15CC7">
        <w:rPr>
          <w:rFonts w:eastAsia="Times New Roman" w:cstheme="minorHAnsi"/>
          <w:color w:val="000000"/>
          <w:lang w:eastAsia="tr-TR"/>
        </w:rPr>
        <w:t xml:space="preserve">de </w:t>
      </w:r>
      <w:r w:rsidR="00775500" w:rsidRPr="003F2C2C">
        <w:rPr>
          <w:rFonts w:eastAsia="Times New Roman" w:cstheme="minorHAnsi"/>
          <w:color w:val="000000"/>
          <w:lang w:eastAsia="tr-TR"/>
        </w:rPr>
        <w:t xml:space="preserve">internet sitesinde </w:t>
      </w:r>
      <w:r w:rsidR="00B15CC7">
        <w:rPr>
          <w:rFonts w:eastAsia="Times New Roman" w:cstheme="minorHAnsi"/>
          <w:color w:val="000000"/>
          <w:lang w:eastAsia="tr-TR"/>
        </w:rPr>
        <w:t>ayrıntılı olarak</w:t>
      </w:r>
      <w:r w:rsidR="00775500" w:rsidRPr="003F2C2C">
        <w:rPr>
          <w:rFonts w:eastAsia="Times New Roman" w:cstheme="minorHAnsi"/>
          <w:color w:val="000000"/>
          <w:lang w:eastAsia="tr-TR"/>
        </w:rPr>
        <w:t xml:space="preserve"> yayınlayarak kamuoyu</w:t>
      </w:r>
      <w:r w:rsidR="003D0208">
        <w:rPr>
          <w:rFonts w:eastAsia="Times New Roman" w:cstheme="minorHAnsi"/>
          <w:color w:val="000000"/>
          <w:lang w:eastAsia="tr-TR"/>
        </w:rPr>
        <w:t>yla</w:t>
      </w:r>
      <w:r w:rsidR="00775500" w:rsidRPr="003F2C2C">
        <w:rPr>
          <w:rFonts w:eastAsia="Times New Roman" w:cstheme="minorHAnsi"/>
          <w:color w:val="000000"/>
          <w:lang w:eastAsia="tr-TR"/>
        </w:rPr>
        <w:t xml:space="preserve"> ve değerli çevirmenlerimizle şeffaf bir biçimde paylaştı.</w:t>
      </w:r>
      <w:r w:rsidR="00E8391E" w:rsidRPr="003F2C2C">
        <w:rPr>
          <w:rFonts w:eastAsia="Times New Roman" w:cstheme="minorHAnsi"/>
          <w:color w:val="000000"/>
          <w:lang w:eastAsia="tr-TR"/>
        </w:rPr>
        <w:t xml:space="preserve"> </w:t>
      </w:r>
    </w:p>
    <w:p w:rsidR="001A385B" w:rsidRPr="003F2C2C" w:rsidRDefault="007B22BC" w:rsidP="00171663">
      <w:pPr>
        <w:shd w:val="clear" w:color="auto" w:fill="FFFFFF"/>
        <w:spacing w:after="120" w:line="360" w:lineRule="auto"/>
        <w:ind w:firstLine="708"/>
        <w:jc w:val="both"/>
        <w:textAlignment w:val="baseline"/>
        <w:rPr>
          <w:rFonts w:eastAsia="Times New Roman" w:cstheme="minorHAnsi"/>
          <w:color w:val="000000"/>
          <w:lang w:eastAsia="tr-TR"/>
        </w:rPr>
      </w:pPr>
      <w:r w:rsidRPr="003F2C2C">
        <w:rPr>
          <w:rFonts w:eastAsia="Times New Roman" w:cstheme="minorHAnsi"/>
          <w:color w:val="000000"/>
          <w:lang w:eastAsia="tr-TR"/>
        </w:rPr>
        <w:t xml:space="preserve">Bu titiz çalışmaların sonucunda </w:t>
      </w:r>
      <w:r w:rsidR="00047474" w:rsidRPr="003F2C2C">
        <w:rPr>
          <w:rFonts w:eastAsia="Times New Roman" w:cstheme="minorHAnsi"/>
          <w:color w:val="000000"/>
          <w:lang w:eastAsia="tr-TR"/>
        </w:rPr>
        <w:t xml:space="preserve">ilk dört yıl </w:t>
      </w:r>
      <w:r w:rsidRPr="003F2C2C">
        <w:rPr>
          <w:rFonts w:eastAsia="Times New Roman" w:cstheme="minorHAnsi"/>
          <w:color w:val="000000"/>
          <w:lang w:eastAsia="tr-TR"/>
        </w:rPr>
        <w:t xml:space="preserve">değerli çevirmenler Siren </w:t>
      </w:r>
      <w:proofErr w:type="spellStart"/>
      <w:r w:rsidRPr="003F2C2C">
        <w:rPr>
          <w:rFonts w:eastAsia="Times New Roman" w:cstheme="minorHAnsi"/>
          <w:color w:val="000000"/>
          <w:lang w:eastAsia="tr-TR"/>
        </w:rPr>
        <w:t>İdemen</w:t>
      </w:r>
      <w:proofErr w:type="spellEnd"/>
      <w:r w:rsidRPr="003F2C2C">
        <w:rPr>
          <w:rFonts w:eastAsia="Times New Roman" w:cstheme="minorHAnsi"/>
          <w:color w:val="000000"/>
          <w:lang w:eastAsia="tr-TR"/>
        </w:rPr>
        <w:t xml:space="preserve">, Ahmet </w:t>
      </w:r>
      <w:proofErr w:type="spellStart"/>
      <w:r w:rsidRPr="003F2C2C">
        <w:rPr>
          <w:rFonts w:eastAsia="Times New Roman" w:cstheme="minorHAnsi"/>
          <w:color w:val="000000"/>
          <w:lang w:eastAsia="tr-TR"/>
        </w:rPr>
        <w:t>Arpad</w:t>
      </w:r>
      <w:proofErr w:type="spellEnd"/>
      <w:r w:rsidRPr="003F2C2C">
        <w:rPr>
          <w:rFonts w:eastAsia="Times New Roman" w:cstheme="minorHAnsi"/>
          <w:color w:val="000000"/>
          <w:lang w:eastAsia="tr-TR"/>
        </w:rPr>
        <w:t>, Fuat Sevimay ve Ülker İnce</w:t>
      </w:r>
      <w:r w:rsidR="00047474" w:rsidRPr="003F2C2C">
        <w:rPr>
          <w:rFonts w:eastAsia="Times New Roman" w:cstheme="minorHAnsi"/>
          <w:color w:val="000000"/>
          <w:lang w:eastAsia="tr-TR"/>
        </w:rPr>
        <w:t xml:space="preserve"> ödülün sahipleri</w:t>
      </w:r>
      <w:r w:rsidRPr="003F2C2C">
        <w:rPr>
          <w:rFonts w:eastAsia="Times New Roman" w:cstheme="minorHAnsi"/>
          <w:color w:val="000000"/>
          <w:lang w:eastAsia="tr-TR"/>
        </w:rPr>
        <w:t xml:space="preserve"> oldu. Ayrıca geçtiğimiz yıl </w:t>
      </w:r>
      <w:r w:rsidR="008E0302" w:rsidRPr="003F2C2C">
        <w:rPr>
          <w:rFonts w:eastAsia="Times New Roman" w:cstheme="minorHAnsi"/>
          <w:color w:val="000000"/>
          <w:lang w:eastAsia="tr-TR"/>
        </w:rPr>
        <w:t>istisnai olarak Gökhan Sarı’ya Jüri Özel Ödülü verilmesi kararlaştırıldı.</w:t>
      </w:r>
    </w:p>
    <w:p w:rsidR="00A92726" w:rsidRPr="003F2C2C" w:rsidRDefault="008E0302" w:rsidP="00F7238A">
      <w:pPr>
        <w:shd w:val="clear" w:color="auto" w:fill="FFFFFF"/>
        <w:spacing w:after="120" w:line="360" w:lineRule="auto"/>
        <w:ind w:firstLine="708"/>
        <w:jc w:val="both"/>
        <w:textAlignment w:val="baseline"/>
        <w:rPr>
          <w:rFonts w:eastAsia="Times New Roman" w:cstheme="minorHAnsi"/>
          <w:color w:val="000000"/>
          <w:lang w:eastAsia="tr-TR"/>
        </w:rPr>
      </w:pPr>
      <w:r w:rsidRPr="003F2C2C">
        <w:rPr>
          <w:rFonts w:eastAsia="Times New Roman" w:cstheme="minorHAnsi"/>
          <w:color w:val="000000"/>
          <w:lang w:eastAsia="tr-TR"/>
        </w:rPr>
        <w:t>Bu yıl ise</w:t>
      </w:r>
      <w:r w:rsidR="003A41EC" w:rsidRPr="003F2C2C">
        <w:rPr>
          <w:rFonts w:eastAsia="Times New Roman" w:cstheme="minorHAnsi"/>
          <w:color w:val="000000"/>
          <w:lang w:eastAsia="tr-TR"/>
        </w:rPr>
        <w:t>,</w:t>
      </w:r>
      <w:r w:rsidRPr="003F2C2C">
        <w:rPr>
          <w:rFonts w:eastAsia="Times New Roman" w:cstheme="minorHAnsi"/>
          <w:color w:val="000000"/>
          <w:lang w:eastAsia="tr-TR"/>
        </w:rPr>
        <w:t xml:space="preserve"> yapılan değerlendirmelerin sonucunda Seçici Kurulumuz ilk kez</w:t>
      </w:r>
      <w:r w:rsidR="00C25BDC" w:rsidRPr="003F2C2C">
        <w:rPr>
          <w:rFonts w:eastAsia="Times New Roman" w:cstheme="minorHAnsi"/>
          <w:color w:val="000000"/>
          <w:lang w:eastAsia="tr-TR"/>
        </w:rPr>
        <w:t xml:space="preserve"> ödülü</w:t>
      </w:r>
      <w:r w:rsidRPr="003F2C2C">
        <w:rPr>
          <w:rFonts w:eastAsia="Times New Roman" w:cstheme="minorHAnsi"/>
          <w:color w:val="000000"/>
          <w:lang w:eastAsia="tr-TR"/>
        </w:rPr>
        <w:t xml:space="preserve"> </w:t>
      </w:r>
      <w:r w:rsidR="00615F44">
        <w:rPr>
          <w:rFonts w:eastAsia="Times New Roman" w:cstheme="minorHAnsi"/>
          <w:color w:val="000000"/>
          <w:lang w:eastAsia="tr-TR"/>
        </w:rPr>
        <w:t xml:space="preserve">iki çevirmen arasında, </w:t>
      </w:r>
      <w:r w:rsidR="00424393">
        <w:rPr>
          <w:rFonts w:eastAsia="Times New Roman" w:cstheme="minorHAnsi"/>
          <w:color w:val="000000"/>
          <w:lang w:eastAsia="tr-TR"/>
        </w:rPr>
        <w:t xml:space="preserve">yani </w:t>
      </w:r>
      <w:r w:rsidRPr="003F2C2C">
        <w:rPr>
          <w:rFonts w:cstheme="minorHAnsi"/>
          <w:color w:val="000000"/>
        </w:rPr>
        <w:t xml:space="preserve">Ebru Erbaş ve </w:t>
      </w:r>
      <w:proofErr w:type="gramStart"/>
      <w:r w:rsidRPr="003F2C2C">
        <w:rPr>
          <w:rFonts w:cstheme="minorHAnsi"/>
          <w:color w:val="000000"/>
        </w:rPr>
        <w:t>Kamil</w:t>
      </w:r>
      <w:proofErr w:type="gramEnd"/>
      <w:r w:rsidRPr="003F2C2C">
        <w:rPr>
          <w:rFonts w:cstheme="minorHAnsi"/>
          <w:color w:val="000000"/>
        </w:rPr>
        <w:t xml:space="preserve"> Kayhan Yükseler</w:t>
      </w:r>
      <w:r w:rsidR="00F7238A" w:rsidRPr="003F2C2C">
        <w:rPr>
          <w:rFonts w:eastAsia="Times New Roman" w:cstheme="minorHAnsi"/>
          <w:color w:val="000000"/>
          <w:lang w:eastAsia="tr-TR"/>
        </w:rPr>
        <w:t xml:space="preserve"> </w:t>
      </w:r>
      <w:r w:rsidR="00CB4E47" w:rsidRPr="003F2C2C">
        <w:rPr>
          <w:rFonts w:eastAsia="Times New Roman" w:cstheme="minorHAnsi"/>
          <w:color w:val="000000"/>
          <w:lang w:eastAsia="tr-TR"/>
        </w:rPr>
        <w:t xml:space="preserve">arasında </w:t>
      </w:r>
      <w:r w:rsidRPr="003F2C2C">
        <w:rPr>
          <w:rFonts w:eastAsia="Times New Roman" w:cstheme="minorHAnsi"/>
          <w:color w:val="000000"/>
          <w:lang w:eastAsia="tr-TR"/>
        </w:rPr>
        <w:t>paylaştırmaya karar verdi</w:t>
      </w:r>
      <w:r w:rsidR="00F7238A" w:rsidRPr="003F2C2C">
        <w:rPr>
          <w:rFonts w:eastAsia="Times New Roman" w:cstheme="minorHAnsi"/>
          <w:color w:val="000000"/>
          <w:lang w:eastAsia="tr-TR"/>
        </w:rPr>
        <w:t>.</w:t>
      </w:r>
    </w:p>
    <w:p w:rsidR="00424393" w:rsidRDefault="00615F44" w:rsidP="00F7238A">
      <w:pPr>
        <w:shd w:val="clear" w:color="auto" w:fill="FFFFFF"/>
        <w:spacing w:after="120" w:line="360" w:lineRule="auto"/>
        <w:ind w:firstLine="708"/>
        <w:jc w:val="both"/>
        <w:textAlignment w:val="baseline"/>
        <w:rPr>
          <w:rFonts w:eastAsia="Times New Roman" w:cstheme="minorHAnsi"/>
          <w:color w:val="000000"/>
          <w:lang w:eastAsia="tr-TR"/>
        </w:rPr>
      </w:pPr>
      <w:r>
        <w:rPr>
          <w:rFonts w:cstheme="minorHAnsi"/>
          <w:color w:val="000000"/>
        </w:rPr>
        <w:t xml:space="preserve">Gerçekten de </w:t>
      </w:r>
      <w:r w:rsidRPr="003F2C2C">
        <w:rPr>
          <w:rFonts w:cstheme="minorHAnsi"/>
          <w:color w:val="000000"/>
        </w:rPr>
        <w:t>Ebru Erbaş</w:t>
      </w:r>
      <w:r>
        <w:rPr>
          <w:rFonts w:cstheme="minorHAnsi"/>
          <w:color w:val="000000"/>
        </w:rPr>
        <w:t xml:space="preserve">’ın çevirdiği </w:t>
      </w:r>
      <w:proofErr w:type="spellStart"/>
      <w:r w:rsidRPr="003F2C2C">
        <w:rPr>
          <w:rFonts w:cstheme="minorHAnsi"/>
          <w:color w:val="000000"/>
        </w:rPr>
        <w:t>Mathias</w:t>
      </w:r>
      <w:proofErr w:type="spellEnd"/>
      <w:r w:rsidRPr="003F2C2C">
        <w:rPr>
          <w:rFonts w:cstheme="minorHAnsi"/>
          <w:color w:val="000000"/>
        </w:rPr>
        <w:t xml:space="preserve"> </w:t>
      </w:r>
      <w:proofErr w:type="spellStart"/>
      <w:r w:rsidRPr="003F2C2C">
        <w:rPr>
          <w:rFonts w:cstheme="minorHAnsi"/>
          <w:color w:val="000000"/>
        </w:rPr>
        <w:t>Enard</w:t>
      </w:r>
      <w:r w:rsidR="00424393">
        <w:rPr>
          <w:rFonts w:cstheme="minorHAnsi"/>
          <w:color w:val="000000"/>
        </w:rPr>
        <w:t>’ın</w:t>
      </w:r>
      <w:proofErr w:type="spellEnd"/>
      <w:r w:rsidRPr="003F2C2C">
        <w:rPr>
          <w:rFonts w:cstheme="minorHAnsi"/>
          <w:color w:val="000000"/>
        </w:rPr>
        <w:t xml:space="preserve"> </w:t>
      </w:r>
      <w:r w:rsidRPr="003F2C2C">
        <w:rPr>
          <w:rFonts w:cstheme="minorHAnsi"/>
          <w:i/>
          <w:iCs/>
          <w:color w:val="000000"/>
          <w:bdr w:val="none" w:sz="0" w:space="0" w:color="auto" w:frame="1"/>
        </w:rPr>
        <w:t>Pusula</w:t>
      </w:r>
      <w:r w:rsidRPr="003F2C2C">
        <w:rPr>
          <w:rFonts w:cstheme="minorHAnsi"/>
          <w:color w:val="000000"/>
        </w:rPr>
        <w:t> </w:t>
      </w:r>
      <w:r>
        <w:rPr>
          <w:rFonts w:cstheme="minorHAnsi"/>
          <w:color w:val="000000"/>
        </w:rPr>
        <w:t>adlı romanıyla</w:t>
      </w:r>
      <w:r w:rsidR="00AF1611">
        <w:rPr>
          <w:rFonts w:cstheme="minorHAnsi"/>
          <w:color w:val="000000"/>
        </w:rPr>
        <w:t>,</w:t>
      </w:r>
      <w:r w:rsidRPr="003F2C2C">
        <w:rPr>
          <w:rFonts w:cstheme="minorHAnsi"/>
          <w:color w:val="000000"/>
        </w:rPr>
        <w:t xml:space="preserve"> </w:t>
      </w:r>
      <w:proofErr w:type="gramStart"/>
      <w:r w:rsidR="00424393" w:rsidRPr="003F2C2C">
        <w:rPr>
          <w:rFonts w:cstheme="minorHAnsi"/>
          <w:color w:val="000000"/>
        </w:rPr>
        <w:t>Kamil</w:t>
      </w:r>
      <w:proofErr w:type="gramEnd"/>
      <w:r w:rsidR="00424393" w:rsidRPr="003F2C2C">
        <w:rPr>
          <w:rFonts w:cstheme="minorHAnsi"/>
          <w:color w:val="000000"/>
        </w:rPr>
        <w:t xml:space="preserve"> Kayhan </w:t>
      </w:r>
      <w:proofErr w:type="spellStart"/>
      <w:r w:rsidR="00424393" w:rsidRPr="003F2C2C">
        <w:rPr>
          <w:rFonts w:cstheme="minorHAnsi"/>
          <w:color w:val="000000"/>
        </w:rPr>
        <w:t>Yükseler</w:t>
      </w:r>
      <w:r w:rsidR="00424393">
        <w:rPr>
          <w:rFonts w:cstheme="minorHAnsi"/>
          <w:color w:val="000000"/>
        </w:rPr>
        <w:t>’in</w:t>
      </w:r>
      <w:proofErr w:type="spellEnd"/>
      <w:r w:rsidR="00424393">
        <w:rPr>
          <w:rFonts w:cstheme="minorHAnsi"/>
          <w:color w:val="000000"/>
        </w:rPr>
        <w:t xml:space="preserve"> çevirdiği </w:t>
      </w:r>
      <w:proofErr w:type="spellStart"/>
      <w:r w:rsidRPr="003F2C2C">
        <w:rPr>
          <w:rFonts w:cstheme="minorHAnsi"/>
          <w:color w:val="000000"/>
        </w:rPr>
        <w:t>Leonid</w:t>
      </w:r>
      <w:proofErr w:type="spellEnd"/>
      <w:r w:rsidRPr="003F2C2C">
        <w:rPr>
          <w:rFonts w:cstheme="minorHAnsi"/>
          <w:color w:val="000000"/>
        </w:rPr>
        <w:t xml:space="preserve"> </w:t>
      </w:r>
      <w:proofErr w:type="spellStart"/>
      <w:r w:rsidRPr="003F2C2C">
        <w:rPr>
          <w:rFonts w:cstheme="minorHAnsi"/>
          <w:color w:val="000000"/>
        </w:rPr>
        <w:t>Nikolayevic</w:t>
      </w:r>
      <w:proofErr w:type="spellEnd"/>
      <w:r w:rsidRPr="003F2C2C">
        <w:rPr>
          <w:rFonts w:cstheme="minorHAnsi"/>
          <w:color w:val="000000"/>
        </w:rPr>
        <w:t xml:space="preserve"> </w:t>
      </w:r>
      <w:proofErr w:type="spellStart"/>
      <w:r w:rsidRPr="003F2C2C">
        <w:rPr>
          <w:rFonts w:cstheme="minorHAnsi"/>
          <w:color w:val="000000"/>
        </w:rPr>
        <w:t>Andreyev</w:t>
      </w:r>
      <w:r w:rsidR="00424393">
        <w:rPr>
          <w:rFonts w:cstheme="minorHAnsi"/>
          <w:color w:val="000000"/>
        </w:rPr>
        <w:t>’in</w:t>
      </w:r>
      <w:proofErr w:type="spellEnd"/>
      <w:r w:rsidR="00424393">
        <w:rPr>
          <w:rFonts w:cstheme="minorHAnsi"/>
          <w:color w:val="000000"/>
        </w:rPr>
        <w:t xml:space="preserve"> </w:t>
      </w:r>
      <w:r w:rsidRPr="003F2C2C">
        <w:rPr>
          <w:rFonts w:cstheme="minorHAnsi"/>
          <w:i/>
          <w:iCs/>
          <w:color w:val="000000"/>
          <w:bdr w:val="none" w:sz="0" w:space="0" w:color="auto" w:frame="1"/>
        </w:rPr>
        <w:t>Kızıl Kahkaha</w:t>
      </w:r>
      <w:r w:rsidRPr="003F2C2C">
        <w:rPr>
          <w:rFonts w:cstheme="minorHAnsi"/>
          <w:color w:val="000000"/>
        </w:rPr>
        <w:t> </w:t>
      </w:r>
      <w:r w:rsidR="00424393">
        <w:rPr>
          <w:rFonts w:cstheme="minorHAnsi"/>
          <w:color w:val="000000"/>
        </w:rPr>
        <w:t xml:space="preserve">adlı eseri </w:t>
      </w:r>
      <w:r w:rsidR="00424393" w:rsidRPr="003F2C2C">
        <w:rPr>
          <w:rFonts w:eastAsia="Times New Roman" w:cstheme="minorHAnsi"/>
          <w:color w:val="000000"/>
          <w:lang w:eastAsia="tr-TR"/>
        </w:rPr>
        <w:t>birbirinden çok farklı nitelikte</w:t>
      </w:r>
      <w:r w:rsidRPr="003F2C2C">
        <w:rPr>
          <w:rFonts w:cstheme="minorHAnsi"/>
          <w:color w:val="000000"/>
        </w:rPr>
        <w:t xml:space="preserve"> </w:t>
      </w:r>
      <w:r w:rsidR="00424393">
        <w:rPr>
          <w:rFonts w:cstheme="minorHAnsi"/>
          <w:color w:val="000000"/>
        </w:rPr>
        <w:t>iki metin</w:t>
      </w:r>
      <w:r w:rsidR="006F6712">
        <w:rPr>
          <w:rFonts w:eastAsia="Times New Roman" w:cstheme="minorHAnsi"/>
          <w:color w:val="000000"/>
          <w:lang w:eastAsia="tr-TR"/>
        </w:rPr>
        <w:t>; dolayısıyla</w:t>
      </w:r>
      <w:r w:rsidR="00424393" w:rsidRPr="003F2C2C">
        <w:rPr>
          <w:rFonts w:eastAsia="Times New Roman" w:cstheme="minorHAnsi"/>
          <w:color w:val="000000"/>
          <w:lang w:eastAsia="tr-TR"/>
        </w:rPr>
        <w:t xml:space="preserve"> çok farklı türde çevirmenlik hünerlerinin kullanılmasını gerektiren eserler</w:t>
      </w:r>
      <w:r w:rsidR="006F6712">
        <w:rPr>
          <w:rFonts w:eastAsia="Times New Roman" w:cstheme="minorHAnsi"/>
          <w:color w:val="000000"/>
          <w:lang w:eastAsia="tr-TR"/>
        </w:rPr>
        <w:t>.</w:t>
      </w:r>
    </w:p>
    <w:p w:rsidR="00841BC9" w:rsidRPr="003F2C2C" w:rsidRDefault="00303414" w:rsidP="00F7238A">
      <w:pPr>
        <w:shd w:val="clear" w:color="auto" w:fill="FFFFFF"/>
        <w:spacing w:after="120" w:line="360" w:lineRule="auto"/>
        <w:ind w:firstLine="708"/>
        <w:jc w:val="both"/>
        <w:textAlignment w:val="baseline"/>
        <w:rPr>
          <w:rFonts w:eastAsia="Times New Roman" w:cstheme="minorHAnsi"/>
          <w:color w:val="000000"/>
          <w:lang w:eastAsia="tr-TR"/>
        </w:rPr>
      </w:pPr>
      <w:r w:rsidRPr="003F2C2C">
        <w:rPr>
          <w:rFonts w:cstheme="minorHAnsi"/>
          <w:color w:val="000000"/>
        </w:rPr>
        <w:t xml:space="preserve">- </w:t>
      </w:r>
      <w:r w:rsidR="00F0385E" w:rsidRPr="003F2C2C">
        <w:rPr>
          <w:rFonts w:cstheme="minorHAnsi"/>
          <w:i/>
          <w:iCs/>
          <w:color w:val="000000"/>
          <w:bdr w:val="none" w:sz="0" w:space="0" w:color="auto" w:frame="1"/>
        </w:rPr>
        <w:t>Pusula</w:t>
      </w:r>
      <w:r w:rsidR="00F0385E">
        <w:rPr>
          <w:rFonts w:cstheme="minorHAnsi"/>
          <w:i/>
          <w:iCs/>
          <w:color w:val="000000"/>
          <w:bdr w:val="none" w:sz="0" w:space="0" w:color="auto" w:frame="1"/>
        </w:rPr>
        <w:t>,</w:t>
      </w:r>
      <w:r w:rsidR="00F0385E" w:rsidRPr="003F2C2C">
        <w:rPr>
          <w:rFonts w:cstheme="minorHAnsi"/>
          <w:color w:val="000000"/>
        </w:rPr>
        <w:t xml:space="preserve"> 2015’te Fransa’nın en prestijli roman ödülü sayılan </w:t>
      </w:r>
      <w:proofErr w:type="spellStart"/>
      <w:r w:rsidR="00F0385E" w:rsidRPr="003F2C2C">
        <w:rPr>
          <w:rFonts w:cstheme="minorHAnsi"/>
          <w:color w:val="000000"/>
        </w:rPr>
        <w:t>Goncourt’u</w:t>
      </w:r>
      <w:proofErr w:type="spellEnd"/>
      <w:r w:rsidR="00F0385E" w:rsidRPr="003F2C2C">
        <w:rPr>
          <w:rFonts w:cstheme="minorHAnsi"/>
          <w:color w:val="000000"/>
        </w:rPr>
        <w:t xml:space="preserve"> almış </w:t>
      </w:r>
      <w:r w:rsidR="004A7561">
        <w:rPr>
          <w:rFonts w:cstheme="minorHAnsi"/>
          <w:color w:val="000000"/>
        </w:rPr>
        <w:t xml:space="preserve">oldukça </w:t>
      </w:r>
      <w:r w:rsidR="004A7561" w:rsidRPr="003F2C2C">
        <w:rPr>
          <w:rFonts w:eastAsia="Times New Roman" w:cstheme="minorHAnsi"/>
          <w:color w:val="000000"/>
          <w:lang w:eastAsia="tr-TR"/>
        </w:rPr>
        <w:t xml:space="preserve">hacimli </w:t>
      </w:r>
      <w:r w:rsidR="00F0385E" w:rsidRPr="003F2C2C">
        <w:rPr>
          <w:rFonts w:cstheme="minorHAnsi"/>
          <w:color w:val="000000"/>
        </w:rPr>
        <w:t>bir yapıt</w:t>
      </w:r>
      <w:r w:rsidR="00F0385E">
        <w:rPr>
          <w:rFonts w:cstheme="minorHAnsi"/>
          <w:color w:val="000000"/>
        </w:rPr>
        <w:t xml:space="preserve">. Yazarı, </w:t>
      </w:r>
      <w:r w:rsidR="001820B7" w:rsidRPr="003F2C2C">
        <w:rPr>
          <w:rFonts w:cstheme="minorHAnsi"/>
          <w:color w:val="000000"/>
        </w:rPr>
        <w:t xml:space="preserve">1972 doğumlu </w:t>
      </w:r>
      <w:proofErr w:type="spellStart"/>
      <w:r w:rsidRPr="003F2C2C">
        <w:rPr>
          <w:rFonts w:cstheme="minorHAnsi"/>
          <w:color w:val="000000"/>
        </w:rPr>
        <w:t>Mathias</w:t>
      </w:r>
      <w:proofErr w:type="spellEnd"/>
      <w:r w:rsidRPr="003F2C2C">
        <w:rPr>
          <w:rFonts w:cstheme="minorHAnsi"/>
          <w:color w:val="000000"/>
        </w:rPr>
        <w:t xml:space="preserve"> </w:t>
      </w:r>
      <w:proofErr w:type="spellStart"/>
      <w:r w:rsidRPr="003F2C2C">
        <w:rPr>
          <w:rFonts w:cstheme="minorHAnsi"/>
          <w:color w:val="000000"/>
        </w:rPr>
        <w:t>Enard</w:t>
      </w:r>
      <w:proofErr w:type="spellEnd"/>
      <w:r w:rsidRPr="003F2C2C">
        <w:rPr>
          <w:rFonts w:cstheme="minorHAnsi"/>
          <w:color w:val="000000"/>
        </w:rPr>
        <w:t xml:space="preserve">, Fransa’nın son yıllarda </w:t>
      </w:r>
      <w:r w:rsidR="002E33FF" w:rsidRPr="003F2C2C">
        <w:rPr>
          <w:rFonts w:cstheme="minorHAnsi"/>
          <w:color w:val="000000"/>
        </w:rPr>
        <w:t xml:space="preserve">en çok </w:t>
      </w:r>
      <w:r w:rsidRPr="003F2C2C">
        <w:rPr>
          <w:rFonts w:cstheme="minorHAnsi"/>
          <w:color w:val="000000"/>
        </w:rPr>
        <w:t xml:space="preserve">öne çıkan </w:t>
      </w:r>
      <w:r w:rsidR="0044202C">
        <w:rPr>
          <w:rFonts w:cstheme="minorHAnsi"/>
          <w:color w:val="000000"/>
        </w:rPr>
        <w:t>edebiyatçılarından</w:t>
      </w:r>
      <w:r w:rsidRPr="003F2C2C">
        <w:rPr>
          <w:rFonts w:cstheme="minorHAnsi"/>
          <w:color w:val="000000"/>
        </w:rPr>
        <w:t xml:space="preserve"> biri</w:t>
      </w:r>
      <w:r w:rsidR="008D0E51">
        <w:rPr>
          <w:rFonts w:cstheme="minorHAnsi"/>
          <w:color w:val="000000"/>
        </w:rPr>
        <w:t xml:space="preserve">: </w:t>
      </w:r>
      <w:r w:rsidR="008D0E51">
        <w:rPr>
          <w:rFonts w:eastAsia="Times New Roman" w:cstheme="minorHAnsi"/>
          <w:color w:val="000000"/>
          <w:lang w:eastAsia="tr-TR"/>
        </w:rPr>
        <w:t>M</w:t>
      </w:r>
      <w:r w:rsidR="000E57DB" w:rsidRPr="003F2C2C">
        <w:rPr>
          <w:rFonts w:eastAsia="Times New Roman" w:cstheme="minorHAnsi"/>
          <w:color w:val="000000"/>
          <w:lang w:eastAsia="tr-TR"/>
        </w:rPr>
        <w:t>üzik tutkunu</w:t>
      </w:r>
      <w:r w:rsidR="008D0E51">
        <w:rPr>
          <w:rFonts w:eastAsia="Times New Roman" w:cstheme="minorHAnsi"/>
          <w:color w:val="000000"/>
          <w:lang w:eastAsia="tr-TR"/>
        </w:rPr>
        <w:t>;</w:t>
      </w:r>
      <w:r w:rsidR="000E57DB" w:rsidRPr="003F2C2C">
        <w:rPr>
          <w:rFonts w:eastAsia="Times New Roman" w:cstheme="minorHAnsi"/>
          <w:color w:val="000000"/>
          <w:lang w:eastAsia="tr-TR"/>
        </w:rPr>
        <w:t xml:space="preserve"> engin bilgi birikimi ve kültürüyle öne çıkan</w:t>
      </w:r>
      <w:r w:rsidR="008D0E51">
        <w:rPr>
          <w:rFonts w:eastAsia="Times New Roman" w:cstheme="minorHAnsi"/>
          <w:color w:val="000000"/>
          <w:lang w:eastAsia="tr-TR"/>
        </w:rPr>
        <w:t xml:space="preserve">; </w:t>
      </w:r>
      <w:r w:rsidR="00921753" w:rsidRPr="003F2C2C">
        <w:rPr>
          <w:rFonts w:eastAsia="Times New Roman" w:cstheme="minorHAnsi"/>
          <w:color w:val="000000"/>
          <w:lang w:eastAsia="tr-TR"/>
        </w:rPr>
        <w:t>Arapça ve Farsça bil</w:t>
      </w:r>
      <w:r w:rsidR="008D0E51">
        <w:rPr>
          <w:rFonts w:eastAsia="Times New Roman" w:cstheme="minorHAnsi"/>
          <w:color w:val="000000"/>
          <w:lang w:eastAsia="tr-TR"/>
        </w:rPr>
        <w:t>en ve</w:t>
      </w:r>
      <w:r w:rsidR="00921753" w:rsidRPr="003F2C2C">
        <w:rPr>
          <w:rFonts w:eastAsia="Times New Roman" w:cstheme="minorHAnsi"/>
          <w:color w:val="000000"/>
          <w:lang w:eastAsia="tr-TR"/>
        </w:rPr>
        <w:t xml:space="preserve"> Barselona’da üniversitede Arapça </w:t>
      </w:r>
      <w:r w:rsidR="000E57DB" w:rsidRPr="003F2C2C">
        <w:rPr>
          <w:rFonts w:eastAsia="Times New Roman" w:cstheme="minorHAnsi"/>
          <w:color w:val="000000"/>
          <w:lang w:eastAsia="tr-TR"/>
        </w:rPr>
        <w:t>dersleri</w:t>
      </w:r>
      <w:r w:rsidR="00921753" w:rsidRPr="003F2C2C">
        <w:rPr>
          <w:rFonts w:eastAsia="Times New Roman" w:cstheme="minorHAnsi"/>
          <w:color w:val="000000"/>
          <w:lang w:eastAsia="tr-TR"/>
        </w:rPr>
        <w:t xml:space="preserve"> </w:t>
      </w:r>
      <w:r w:rsidR="000E57DB" w:rsidRPr="003F2C2C">
        <w:rPr>
          <w:rFonts w:eastAsia="Times New Roman" w:cstheme="minorHAnsi"/>
          <w:color w:val="000000"/>
          <w:lang w:eastAsia="tr-TR"/>
        </w:rPr>
        <w:t>ver</w:t>
      </w:r>
      <w:r w:rsidR="008D0E51">
        <w:rPr>
          <w:rFonts w:eastAsia="Times New Roman" w:cstheme="minorHAnsi"/>
          <w:color w:val="000000"/>
          <w:lang w:eastAsia="tr-TR"/>
        </w:rPr>
        <w:t>en;</w:t>
      </w:r>
      <w:r w:rsidR="00921753" w:rsidRPr="003F2C2C">
        <w:rPr>
          <w:rFonts w:eastAsia="Times New Roman" w:cstheme="minorHAnsi"/>
          <w:color w:val="000000"/>
          <w:lang w:eastAsia="tr-TR"/>
        </w:rPr>
        <w:t xml:space="preserve"> genel anlamda Arap dünyasını ve Ortadoğu’yu, özel olarak da İran’ı ve Türkiye’yi derinlemesine tan</w:t>
      </w:r>
      <w:r w:rsidR="008D0E51">
        <w:rPr>
          <w:rFonts w:eastAsia="Times New Roman" w:cstheme="minorHAnsi"/>
          <w:color w:val="000000"/>
          <w:lang w:eastAsia="tr-TR"/>
        </w:rPr>
        <w:t>ıyan; d</w:t>
      </w:r>
      <w:r w:rsidR="00921753" w:rsidRPr="003F2C2C">
        <w:rPr>
          <w:rFonts w:eastAsia="Times New Roman" w:cstheme="minorHAnsi"/>
          <w:color w:val="000000"/>
          <w:lang w:eastAsia="tr-TR"/>
        </w:rPr>
        <w:t>ünyaya “Batı-merkezcil” gözlüklerle bakmamasını bil</w:t>
      </w:r>
      <w:r w:rsidR="000E57DB" w:rsidRPr="003F2C2C">
        <w:rPr>
          <w:rFonts w:eastAsia="Times New Roman" w:cstheme="minorHAnsi"/>
          <w:color w:val="000000"/>
          <w:lang w:eastAsia="tr-TR"/>
        </w:rPr>
        <w:t xml:space="preserve">en nadir Batılı yazarlar arasında yer alan </w:t>
      </w:r>
      <w:r w:rsidR="008D0E51">
        <w:rPr>
          <w:rFonts w:eastAsia="Times New Roman" w:cstheme="minorHAnsi"/>
          <w:color w:val="000000"/>
          <w:lang w:eastAsia="tr-TR"/>
        </w:rPr>
        <w:t xml:space="preserve">ve </w:t>
      </w:r>
      <w:r w:rsidR="00C925D3" w:rsidRPr="003F2C2C">
        <w:rPr>
          <w:rFonts w:eastAsia="Times New Roman" w:cstheme="minorHAnsi"/>
          <w:color w:val="000000"/>
          <w:lang w:eastAsia="tr-TR"/>
        </w:rPr>
        <w:t xml:space="preserve">eserlerinde </w:t>
      </w:r>
      <w:r w:rsidR="000E57DB" w:rsidRPr="003F2C2C">
        <w:rPr>
          <w:rFonts w:eastAsia="Times New Roman" w:cstheme="minorHAnsi"/>
          <w:color w:val="000000"/>
          <w:lang w:eastAsia="tr-TR"/>
        </w:rPr>
        <w:t xml:space="preserve">Batı ve Doğu kültürleri arasındaki bağlantıları, geçişleri, gelgitleri, karşılıklı etkileşimleri </w:t>
      </w:r>
      <w:r w:rsidR="002874A3">
        <w:rPr>
          <w:rFonts w:eastAsia="Times New Roman" w:cstheme="minorHAnsi"/>
          <w:color w:val="000000"/>
          <w:lang w:eastAsia="tr-TR"/>
        </w:rPr>
        <w:t xml:space="preserve">ve bağımlılığı </w:t>
      </w:r>
      <w:r w:rsidR="000E57DB" w:rsidRPr="003F2C2C">
        <w:rPr>
          <w:rFonts w:eastAsia="Times New Roman" w:cstheme="minorHAnsi"/>
          <w:color w:val="000000"/>
          <w:lang w:eastAsia="tr-TR"/>
        </w:rPr>
        <w:t>ele al</w:t>
      </w:r>
      <w:r w:rsidR="008D0E51">
        <w:rPr>
          <w:rFonts w:eastAsia="Times New Roman" w:cstheme="minorHAnsi"/>
          <w:color w:val="000000"/>
          <w:lang w:eastAsia="tr-TR"/>
        </w:rPr>
        <w:t>arak</w:t>
      </w:r>
      <w:r w:rsidR="002874A3">
        <w:rPr>
          <w:rFonts w:eastAsia="Times New Roman" w:cstheme="minorHAnsi"/>
          <w:color w:val="000000"/>
          <w:lang w:eastAsia="tr-TR"/>
        </w:rPr>
        <w:t xml:space="preserve"> her iki kültürün tarihi birikimini ve engin zenginliğini sergile</w:t>
      </w:r>
      <w:r w:rsidR="008D0E51">
        <w:rPr>
          <w:rFonts w:eastAsia="Times New Roman" w:cstheme="minorHAnsi"/>
          <w:color w:val="000000"/>
          <w:lang w:eastAsia="tr-TR"/>
        </w:rPr>
        <w:t>yen, tüm bu özelliklerini</w:t>
      </w:r>
      <w:r w:rsidR="008D0E51" w:rsidRPr="003F2C2C">
        <w:rPr>
          <w:rFonts w:eastAsia="Times New Roman" w:cstheme="minorHAnsi"/>
          <w:color w:val="000000"/>
          <w:lang w:eastAsia="tr-TR"/>
        </w:rPr>
        <w:t xml:space="preserve"> yapıtına yansıtan bir yazar</w:t>
      </w:r>
      <w:r w:rsidR="008D0E51">
        <w:rPr>
          <w:rFonts w:eastAsia="Times New Roman" w:cstheme="minorHAnsi"/>
          <w:color w:val="000000"/>
          <w:lang w:eastAsia="tr-TR"/>
        </w:rPr>
        <w:t>.</w:t>
      </w:r>
      <w:r w:rsidR="00A639C7">
        <w:rPr>
          <w:rFonts w:eastAsia="Times New Roman" w:cstheme="minorHAnsi"/>
          <w:color w:val="000000"/>
          <w:lang w:eastAsia="tr-TR"/>
        </w:rPr>
        <w:t xml:space="preserve"> </w:t>
      </w:r>
      <w:r w:rsidR="00841BC9" w:rsidRPr="003F2C2C">
        <w:rPr>
          <w:rFonts w:eastAsia="Times New Roman" w:cstheme="minorHAnsi"/>
          <w:i/>
          <w:iCs/>
          <w:color w:val="000000"/>
          <w:lang w:eastAsia="tr-TR"/>
        </w:rPr>
        <w:t>Pusula</w:t>
      </w:r>
      <w:r w:rsidR="0053130D" w:rsidRPr="003F2C2C">
        <w:rPr>
          <w:rFonts w:eastAsia="Times New Roman" w:cstheme="minorHAnsi"/>
          <w:color w:val="000000"/>
          <w:lang w:eastAsia="tr-TR"/>
        </w:rPr>
        <w:t>,</w:t>
      </w:r>
      <w:r w:rsidR="00841BC9" w:rsidRPr="003F2C2C">
        <w:rPr>
          <w:rFonts w:eastAsia="Times New Roman" w:cstheme="minorHAnsi"/>
          <w:color w:val="000000"/>
          <w:lang w:eastAsia="tr-TR"/>
        </w:rPr>
        <w:t xml:space="preserve"> </w:t>
      </w:r>
      <w:proofErr w:type="spellStart"/>
      <w:r w:rsidR="00841BC9" w:rsidRPr="003F2C2C">
        <w:rPr>
          <w:rFonts w:eastAsia="Times New Roman" w:cstheme="minorHAnsi"/>
          <w:color w:val="000000"/>
          <w:lang w:eastAsia="tr-TR"/>
        </w:rPr>
        <w:t>Enard’ın</w:t>
      </w:r>
      <w:proofErr w:type="spellEnd"/>
      <w:r w:rsidR="00841BC9" w:rsidRPr="003F2C2C">
        <w:rPr>
          <w:rFonts w:eastAsia="Times New Roman" w:cstheme="minorHAnsi"/>
          <w:color w:val="000000"/>
          <w:lang w:eastAsia="tr-TR"/>
        </w:rPr>
        <w:t xml:space="preserve"> tüm bu özelliklerini zirveye taşıyan, yazar</w:t>
      </w:r>
      <w:r w:rsidR="0053130D" w:rsidRPr="003F2C2C">
        <w:rPr>
          <w:rFonts w:eastAsia="Times New Roman" w:cstheme="minorHAnsi"/>
          <w:color w:val="000000"/>
          <w:lang w:eastAsia="tr-TR"/>
        </w:rPr>
        <w:t>ın</w:t>
      </w:r>
      <w:r w:rsidR="00841BC9" w:rsidRPr="003F2C2C">
        <w:rPr>
          <w:rFonts w:eastAsia="Times New Roman" w:cstheme="minorHAnsi"/>
          <w:color w:val="000000"/>
          <w:lang w:eastAsia="tr-TR"/>
        </w:rPr>
        <w:t xml:space="preserve"> engin kültür birikimini ince dantela ile örülmüşçesine </w:t>
      </w:r>
      <w:r w:rsidR="0053130D" w:rsidRPr="003F2C2C">
        <w:rPr>
          <w:rFonts w:eastAsia="Times New Roman" w:cstheme="minorHAnsi"/>
          <w:color w:val="000000"/>
          <w:lang w:eastAsia="tr-TR"/>
        </w:rPr>
        <w:t xml:space="preserve">kurduğu yoğun ve </w:t>
      </w:r>
      <w:r w:rsidR="00841BC9" w:rsidRPr="003F2C2C">
        <w:rPr>
          <w:rFonts w:eastAsia="Times New Roman" w:cstheme="minorHAnsi"/>
          <w:color w:val="000000"/>
          <w:lang w:eastAsia="tr-TR"/>
        </w:rPr>
        <w:t xml:space="preserve">upuzun cümlelere </w:t>
      </w:r>
      <w:r w:rsidR="0053130D" w:rsidRPr="003F2C2C">
        <w:rPr>
          <w:rFonts w:eastAsia="Times New Roman" w:cstheme="minorHAnsi"/>
          <w:color w:val="000000"/>
          <w:lang w:eastAsia="tr-TR"/>
        </w:rPr>
        <w:t>taşıyan, bu yoğun ve karmaşık yapısın</w:t>
      </w:r>
      <w:r w:rsidR="002C7B00" w:rsidRPr="003F2C2C">
        <w:rPr>
          <w:rFonts w:eastAsia="Times New Roman" w:cstheme="minorHAnsi"/>
          <w:color w:val="000000"/>
          <w:lang w:eastAsia="tr-TR"/>
        </w:rPr>
        <w:t>a karşın akıcılığı yitirmeyen bir anlatıma sahip</w:t>
      </w:r>
      <w:r w:rsidR="002874A3">
        <w:rPr>
          <w:rFonts w:eastAsia="Times New Roman" w:cstheme="minorHAnsi"/>
          <w:color w:val="000000"/>
          <w:lang w:eastAsia="tr-TR"/>
        </w:rPr>
        <w:t>tir</w:t>
      </w:r>
      <w:r w:rsidR="0053130D" w:rsidRPr="003F2C2C">
        <w:rPr>
          <w:rFonts w:eastAsia="Times New Roman" w:cstheme="minorHAnsi"/>
          <w:color w:val="000000"/>
          <w:lang w:eastAsia="tr-TR"/>
        </w:rPr>
        <w:t xml:space="preserve">. </w:t>
      </w:r>
    </w:p>
    <w:p w:rsidR="006F6712" w:rsidRPr="003F2C2C" w:rsidRDefault="006F6712" w:rsidP="006F6712">
      <w:pPr>
        <w:shd w:val="clear" w:color="auto" w:fill="FFFFFF"/>
        <w:spacing w:after="120" w:line="360" w:lineRule="auto"/>
        <w:ind w:firstLine="708"/>
        <w:jc w:val="both"/>
        <w:textAlignment w:val="baseline"/>
        <w:rPr>
          <w:rFonts w:cstheme="minorHAnsi"/>
          <w:color w:val="000000"/>
        </w:rPr>
      </w:pPr>
      <w:r w:rsidRPr="003F2C2C">
        <w:rPr>
          <w:rFonts w:cstheme="minorHAnsi"/>
          <w:color w:val="000000"/>
        </w:rPr>
        <w:t xml:space="preserve">- </w:t>
      </w:r>
      <w:r w:rsidRPr="003F2C2C">
        <w:rPr>
          <w:rFonts w:cstheme="minorHAnsi"/>
          <w:i/>
          <w:iCs/>
          <w:color w:val="000000"/>
        </w:rPr>
        <w:t>Kızıl Kahkaha</w:t>
      </w:r>
      <w:r>
        <w:rPr>
          <w:rFonts w:cstheme="minorHAnsi"/>
          <w:color w:val="000000"/>
        </w:rPr>
        <w:t xml:space="preserve"> </w:t>
      </w:r>
      <w:r w:rsidRPr="003F2C2C">
        <w:rPr>
          <w:rFonts w:cstheme="minorHAnsi"/>
          <w:color w:val="000000"/>
        </w:rPr>
        <w:t>1904 tarihli</w:t>
      </w:r>
      <w:r>
        <w:rPr>
          <w:rFonts w:cstheme="minorHAnsi"/>
          <w:color w:val="000000"/>
        </w:rPr>
        <w:t xml:space="preserve">, </w:t>
      </w:r>
      <w:r w:rsidRPr="003F2C2C">
        <w:rPr>
          <w:rFonts w:cstheme="minorHAnsi"/>
          <w:color w:val="000000"/>
        </w:rPr>
        <w:t>nispeten kısa bir metin</w:t>
      </w:r>
      <w:r w:rsidR="00A639C7">
        <w:rPr>
          <w:rFonts w:cstheme="minorHAnsi"/>
          <w:color w:val="000000"/>
        </w:rPr>
        <w:t>; y</w:t>
      </w:r>
      <w:r>
        <w:rPr>
          <w:rFonts w:cstheme="minorHAnsi"/>
          <w:color w:val="000000"/>
        </w:rPr>
        <w:t xml:space="preserve">azarı </w:t>
      </w:r>
      <w:proofErr w:type="spellStart"/>
      <w:r w:rsidRPr="003F2C2C">
        <w:rPr>
          <w:rFonts w:cstheme="minorHAnsi"/>
          <w:color w:val="000000"/>
        </w:rPr>
        <w:t>Leonid</w:t>
      </w:r>
      <w:proofErr w:type="spellEnd"/>
      <w:r w:rsidRPr="003F2C2C">
        <w:rPr>
          <w:rFonts w:cstheme="minorHAnsi"/>
          <w:color w:val="000000"/>
        </w:rPr>
        <w:t xml:space="preserve"> </w:t>
      </w:r>
      <w:proofErr w:type="spellStart"/>
      <w:r w:rsidRPr="003F2C2C">
        <w:rPr>
          <w:rFonts w:cstheme="minorHAnsi"/>
          <w:color w:val="000000"/>
        </w:rPr>
        <w:t>Nikolayevic</w:t>
      </w:r>
      <w:proofErr w:type="spellEnd"/>
      <w:r w:rsidRPr="003F2C2C">
        <w:rPr>
          <w:rFonts w:cstheme="minorHAnsi"/>
          <w:color w:val="000000"/>
        </w:rPr>
        <w:t xml:space="preserve"> </w:t>
      </w:r>
      <w:proofErr w:type="spellStart"/>
      <w:r w:rsidRPr="003F2C2C">
        <w:rPr>
          <w:rFonts w:cstheme="minorHAnsi"/>
          <w:color w:val="000000"/>
        </w:rPr>
        <w:t>Andreyev</w:t>
      </w:r>
      <w:proofErr w:type="spellEnd"/>
      <w:r w:rsidRPr="003F2C2C">
        <w:rPr>
          <w:rFonts w:cstheme="minorHAnsi"/>
          <w:color w:val="000000"/>
        </w:rPr>
        <w:t xml:space="preserve"> (1871-1919)</w:t>
      </w:r>
      <w:r w:rsidR="00A639C7" w:rsidRPr="00A639C7">
        <w:rPr>
          <w:rFonts w:cstheme="minorHAnsi"/>
          <w:color w:val="000000"/>
        </w:rPr>
        <w:t xml:space="preserve"> </w:t>
      </w:r>
      <w:r w:rsidR="00A639C7">
        <w:rPr>
          <w:rFonts w:cstheme="minorHAnsi"/>
          <w:color w:val="000000"/>
        </w:rPr>
        <w:t>ise</w:t>
      </w:r>
      <w:r w:rsidRPr="003F2C2C">
        <w:rPr>
          <w:rFonts w:cstheme="minorHAnsi"/>
          <w:color w:val="000000"/>
        </w:rPr>
        <w:t xml:space="preserve"> eserlerini XX. yüzyılın başlarında üretmiş olan ve Maksim </w:t>
      </w:r>
      <w:proofErr w:type="spellStart"/>
      <w:r w:rsidRPr="003F2C2C">
        <w:rPr>
          <w:rFonts w:cstheme="minorHAnsi"/>
          <w:color w:val="000000"/>
        </w:rPr>
        <w:t>Gorki’yle</w:t>
      </w:r>
      <w:proofErr w:type="spellEnd"/>
      <w:r w:rsidRPr="003F2C2C">
        <w:rPr>
          <w:rFonts w:cstheme="minorHAnsi"/>
          <w:color w:val="000000"/>
        </w:rPr>
        <w:t xml:space="preserve"> dostluğuna rağmen değeri sağlığında yeterince anlaşılamayan bir Rus oyun, deneme ve kısa hikâye yazarıdır. 48 yıllık kısa yaşamına yüze yakın öykü, on iki piyes ve birisi tamamlanmamış iki roman sığdır</w:t>
      </w:r>
      <w:r w:rsidR="00A639C7">
        <w:rPr>
          <w:rFonts w:cstheme="minorHAnsi"/>
          <w:color w:val="000000"/>
        </w:rPr>
        <w:t>mıştır</w:t>
      </w:r>
      <w:r w:rsidRPr="003F2C2C">
        <w:rPr>
          <w:rFonts w:cstheme="minorHAnsi"/>
          <w:color w:val="000000"/>
        </w:rPr>
        <w:t xml:space="preserve">. Mehmet Özbek’in doktora tezinde de belirttiği gibi, sanatçının refah ve huzur dolu bir yaşamı olmadığı için karakterleri de bu durumdan fazlasıyla etkilenirler, çoğu zaman kötülük </w:t>
      </w:r>
      <w:r w:rsidRPr="003F2C2C">
        <w:rPr>
          <w:rFonts w:cstheme="minorHAnsi"/>
          <w:color w:val="000000"/>
        </w:rPr>
        <w:lastRenderedPageBreak/>
        <w:t xml:space="preserve">üzerinden iyiliğe ulaşırlar. </w:t>
      </w:r>
      <w:proofErr w:type="spellStart"/>
      <w:r w:rsidRPr="003F2C2C">
        <w:rPr>
          <w:rFonts w:cstheme="minorHAnsi"/>
          <w:color w:val="000000"/>
        </w:rPr>
        <w:t>Andreyev’in</w:t>
      </w:r>
      <w:proofErr w:type="spellEnd"/>
      <w:r w:rsidRPr="003F2C2C">
        <w:rPr>
          <w:rFonts w:cstheme="minorHAnsi"/>
          <w:color w:val="000000"/>
        </w:rPr>
        <w:t xml:space="preserve"> öykü sanatının merkezindeyse ölüm korkusuyla yaşam endişesi yer alır. </w:t>
      </w:r>
      <w:proofErr w:type="spellStart"/>
      <w:r w:rsidRPr="003F2C2C">
        <w:rPr>
          <w:rFonts w:cstheme="minorHAnsi"/>
          <w:color w:val="000000"/>
        </w:rPr>
        <w:t>Andreyev</w:t>
      </w:r>
      <w:proofErr w:type="spellEnd"/>
      <w:r w:rsidRPr="003F2C2C">
        <w:rPr>
          <w:rFonts w:cstheme="minorHAnsi"/>
          <w:color w:val="000000"/>
        </w:rPr>
        <w:t>, 1905 devrimi sürecinde çarlık karşıtı görüşleriyle ve dönemin ruhunu yansıtan eserleriyle ön plana çıkar, daha sonra 1917 devrimi sırasında Bolşevik karşıtı bir çizgi savunur, Finlandiya’ya sürgüne gider ve orada genç yaşta gözden ırak ölür. Savaşın çılgınlığını ve</w:t>
      </w:r>
      <w:r w:rsidR="00233E28" w:rsidRPr="00233E28">
        <w:rPr>
          <w:rFonts w:cstheme="minorHAnsi"/>
          <w:color w:val="000000"/>
        </w:rPr>
        <w:t xml:space="preserve"> </w:t>
      </w:r>
      <w:proofErr w:type="gramStart"/>
      <w:r w:rsidR="00233E28" w:rsidRPr="003F2C2C">
        <w:rPr>
          <w:rFonts w:cstheme="minorHAnsi"/>
          <w:color w:val="000000"/>
        </w:rPr>
        <w:t>çıldıranları</w:t>
      </w:r>
      <w:r w:rsidR="00233E28">
        <w:rPr>
          <w:rFonts w:cstheme="minorHAnsi"/>
          <w:color w:val="000000"/>
        </w:rPr>
        <w:t>,</w:t>
      </w:r>
      <w:proofErr w:type="gramEnd"/>
      <w:r w:rsidRPr="003F2C2C">
        <w:rPr>
          <w:rFonts w:cstheme="minorHAnsi"/>
          <w:color w:val="000000"/>
        </w:rPr>
        <w:t xml:space="preserve"> hem savaşta hem cephe gerisinde yaşa</w:t>
      </w:r>
      <w:r w:rsidR="00233E28">
        <w:rPr>
          <w:rFonts w:cstheme="minorHAnsi"/>
          <w:color w:val="000000"/>
        </w:rPr>
        <w:t>nanları</w:t>
      </w:r>
      <w:r w:rsidRPr="003F2C2C">
        <w:rPr>
          <w:rFonts w:cstheme="minorHAnsi"/>
          <w:color w:val="000000"/>
        </w:rPr>
        <w:t xml:space="preserve"> anlatan </w:t>
      </w:r>
      <w:r w:rsidRPr="003F2C2C">
        <w:rPr>
          <w:rFonts w:cstheme="minorHAnsi"/>
          <w:i/>
          <w:iCs/>
          <w:color w:val="000000"/>
        </w:rPr>
        <w:t xml:space="preserve">Kızıl </w:t>
      </w:r>
      <w:proofErr w:type="spellStart"/>
      <w:r w:rsidRPr="003F2C2C">
        <w:rPr>
          <w:rFonts w:cstheme="minorHAnsi"/>
          <w:i/>
          <w:iCs/>
          <w:color w:val="000000"/>
        </w:rPr>
        <w:t>Kahkaha</w:t>
      </w:r>
      <w:r w:rsidRPr="003F2C2C">
        <w:rPr>
          <w:rFonts w:cstheme="minorHAnsi"/>
          <w:color w:val="000000"/>
        </w:rPr>
        <w:t>’da</w:t>
      </w:r>
      <w:proofErr w:type="spellEnd"/>
      <w:r w:rsidRPr="003F2C2C">
        <w:rPr>
          <w:rFonts w:cstheme="minorHAnsi"/>
          <w:color w:val="000000"/>
        </w:rPr>
        <w:t xml:space="preserve"> yazar, savaşın kaosunu ve korkunçluğunu betimleme yolu</w:t>
      </w:r>
      <w:r>
        <w:rPr>
          <w:rFonts w:cstheme="minorHAnsi"/>
          <w:color w:val="000000"/>
        </w:rPr>
        <w:t xml:space="preserve">yla değil, daha çok </w:t>
      </w:r>
      <w:r w:rsidRPr="003F2C2C">
        <w:rPr>
          <w:rFonts w:cstheme="minorHAnsi"/>
          <w:color w:val="000000"/>
        </w:rPr>
        <w:t>dil ve anlatım tekniklerini sayesinde, örneğin sözcük seçimleriyle, met</w:t>
      </w:r>
      <w:r>
        <w:rPr>
          <w:rFonts w:cstheme="minorHAnsi"/>
          <w:color w:val="000000"/>
        </w:rPr>
        <w:t>indeki</w:t>
      </w:r>
      <w:r w:rsidRPr="003F2C2C">
        <w:rPr>
          <w:rFonts w:cstheme="minorHAnsi"/>
          <w:color w:val="000000"/>
        </w:rPr>
        <w:t xml:space="preserve"> yer yer şiirsel ve keskin </w:t>
      </w:r>
      <w:r w:rsidR="008B6CDD">
        <w:rPr>
          <w:rFonts w:cstheme="minorHAnsi"/>
          <w:color w:val="000000"/>
        </w:rPr>
        <w:t>vurgularla</w:t>
      </w:r>
      <w:r w:rsidRPr="003F2C2C">
        <w:rPr>
          <w:rFonts w:cstheme="minorHAnsi"/>
          <w:color w:val="000000"/>
        </w:rPr>
        <w:t>, kızıl kahkaha imgesinin ve çılgınlık temasının yinelenmesiyle okura hissettirme</w:t>
      </w:r>
      <w:r>
        <w:rPr>
          <w:rFonts w:cstheme="minorHAnsi"/>
          <w:color w:val="000000"/>
        </w:rPr>
        <w:t>yi hedeflemiştir</w:t>
      </w:r>
      <w:r w:rsidRPr="003F2C2C">
        <w:rPr>
          <w:rFonts w:cstheme="minorHAnsi"/>
          <w:color w:val="000000"/>
        </w:rPr>
        <w:t>.</w:t>
      </w:r>
    </w:p>
    <w:p w:rsidR="008C38A5" w:rsidRPr="003F2C2C" w:rsidRDefault="002874A3" w:rsidP="00F7238A">
      <w:pPr>
        <w:shd w:val="clear" w:color="auto" w:fill="FFFFFF"/>
        <w:spacing w:after="120" w:line="360" w:lineRule="auto"/>
        <w:ind w:firstLine="708"/>
        <w:jc w:val="both"/>
        <w:textAlignment w:val="baseline"/>
        <w:rPr>
          <w:rFonts w:cstheme="minorHAnsi"/>
          <w:color w:val="000000"/>
        </w:rPr>
      </w:pPr>
      <w:r>
        <w:rPr>
          <w:rFonts w:cstheme="minorHAnsi"/>
          <w:color w:val="000000"/>
        </w:rPr>
        <w:t xml:space="preserve">Ödül alan ilk çevirmenimiz </w:t>
      </w:r>
      <w:r w:rsidR="00740652" w:rsidRPr="003F2C2C">
        <w:rPr>
          <w:rFonts w:cstheme="minorHAnsi"/>
          <w:color w:val="000000"/>
        </w:rPr>
        <w:t>Ebru Erbaş</w:t>
      </w:r>
      <w:r w:rsidR="00CC68D1" w:rsidRPr="003F2C2C">
        <w:rPr>
          <w:rFonts w:cstheme="minorHAnsi"/>
          <w:color w:val="000000"/>
        </w:rPr>
        <w:t>,</w:t>
      </w:r>
      <w:r w:rsidR="007B06C0" w:rsidRPr="003F2C2C">
        <w:rPr>
          <w:rFonts w:cstheme="minorHAnsi"/>
          <w:color w:val="000000"/>
        </w:rPr>
        <w:t xml:space="preserve"> her şeyden önce</w:t>
      </w:r>
      <w:r w:rsidR="00740652" w:rsidRPr="003F2C2C">
        <w:rPr>
          <w:rFonts w:cstheme="minorHAnsi"/>
          <w:color w:val="000000"/>
        </w:rPr>
        <w:t xml:space="preserve"> oylumlu bir çalışmayla</w:t>
      </w:r>
      <w:r w:rsidR="007B06C0" w:rsidRPr="003F2C2C">
        <w:rPr>
          <w:rFonts w:cstheme="minorHAnsi"/>
          <w:color w:val="000000"/>
        </w:rPr>
        <w:t xml:space="preserve"> </w:t>
      </w:r>
      <w:r w:rsidR="006F6712" w:rsidRPr="006F6712">
        <w:rPr>
          <w:rFonts w:cstheme="minorHAnsi"/>
          <w:i/>
          <w:iCs/>
          <w:color w:val="000000"/>
        </w:rPr>
        <w:t>Pusula</w:t>
      </w:r>
      <w:r w:rsidR="006F6712">
        <w:rPr>
          <w:rFonts w:cstheme="minorHAnsi"/>
          <w:color w:val="000000"/>
        </w:rPr>
        <w:t xml:space="preserve"> </w:t>
      </w:r>
      <w:r w:rsidR="007B06C0" w:rsidRPr="003F2C2C">
        <w:rPr>
          <w:rFonts w:cstheme="minorHAnsi"/>
          <w:color w:val="000000"/>
        </w:rPr>
        <w:t>romanın</w:t>
      </w:r>
      <w:r w:rsidR="006F6712">
        <w:rPr>
          <w:rFonts w:cstheme="minorHAnsi"/>
          <w:color w:val="000000"/>
        </w:rPr>
        <w:t>ın</w:t>
      </w:r>
      <w:r w:rsidR="007B06C0" w:rsidRPr="003F2C2C">
        <w:rPr>
          <w:rFonts w:cstheme="minorHAnsi"/>
          <w:color w:val="000000"/>
        </w:rPr>
        <w:t xml:space="preserve"> kültürel zenginliğini son derece titiz bir biçimde</w:t>
      </w:r>
      <w:r w:rsidR="00BF5103" w:rsidRPr="003F2C2C">
        <w:rPr>
          <w:rFonts w:cstheme="minorHAnsi"/>
          <w:color w:val="000000"/>
        </w:rPr>
        <w:t xml:space="preserve"> ve</w:t>
      </w:r>
      <w:r w:rsidR="007B06C0" w:rsidRPr="003F2C2C">
        <w:rPr>
          <w:rFonts w:cstheme="minorHAnsi"/>
          <w:color w:val="000000"/>
        </w:rPr>
        <w:t xml:space="preserve"> </w:t>
      </w:r>
      <w:r w:rsidR="00BF5103" w:rsidRPr="003F2C2C">
        <w:rPr>
          <w:rFonts w:cstheme="minorHAnsi"/>
          <w:color w:val="000000"/>
        </w:rPr>
        <w:t xml:space="preserve">eksiksiz olarak </w:t>
      </w:r>
      <w:r w:rsidR="002206D4">
        <w:rPr>
          <w:rFonts w:cstheme="minorHAnsi"/>
          <w:color w:val="000000"/>
        </w:rPr>
        <w:t>çevirisine aktarmayı</w:t>
      </w:r>
      <w:r w:rsidR="007B06C0" w:rsidRPr="003F2C2C">
        <w:rPr>
          <w:rFonts w:cstheme="minorHAnsi"/>
          <w:color w:val="000000"/>
        </w:rPr>
        <w:t xml:space="preserve"> başarmış</w:t>
      </w:r>
      <w:r w:rsidR="002206D4">
        <w:rPr>
          <w:rFonts w:cstheme="minorHAnsi"/>
          <w:color w:val="000000"/>
        </w:rPr>
        <w:t>,</w:t>
      </w:r>
      <w:r w:rsidR="007B06C0" w:rsidRPr="003F2C2C">
        <w:rPr>
          <w:rFonts w:cstheme="minorHAnsi"/>
          <w:color w:val="000000"/>
        </w:rPr>
        <w:t xml:space="preserve"> Doğu kültür</w:t>
      </w:r>
      <w:r w:rsidR="00BF5103" w:rsidRPr="003F2C2C">
        <w:rPr>
          <w:rFonts w:cstheme="minorHAnsi"/>
          <w:color w:val="000000"/>
        </w:rPr>
        <w:t>de</w:t>
      </w:r>
      <w:r w:rsidR="007B06C0" w:rsidRPr="003F2C2C">
        <w:rPr>
          <w:rFonts w:cstheme="minorHAnsi"/>
          <w:color w:val="000000"/>
        </w:rPr>
        <w:t xml:space="preserve">n </w:t>
      </w:r>
      <w:r w:rsidR="00BF5103" w:rsidRPr="003F2C2C">
        <w:rPr>
          <w:rFonts w:cstheme="minorHAnsi"/>
          <w:color w:val="000000"/>
        </w:rPr>
        <w:t>dönüştürülerek Fransızcaya aktarılan tüm</w:t>
      </w:r>
      <w:r w:rsidR="007B06C0" w:rsidRPr="003F2C2C">
        <w:rPr>
          <w:rFonts w:cstheme="minorHAnsi"/>
          <w:color w:val="000000"/>
        </w:rPr>
        <w:t xml:space="preserve"> kavram</w:t>
      </w:r>
      <w:r w:rsidR="00BF5103" w:rsidRPr="003F2C2C">
        <w:rPr>
          <w:rFonts w:cstheme="minorHAnsi"/>
          <w:color w:val="000000"/>
        </w:rPr>
        <w:t xml:space="preserve"> ve özel isimlerin Türkçelerini</w:t>
      </w:r>
      <w:r w:rsidR="007B06C0" w:rsidRPr="003F2C2C">
        <w:rPr>
          <w:rFonts w:cstheme="minorHAnsi"/>
          <w:color w:val="000000"/>
        </w:rPr>
        <w:t xml:space="preserve"> </w:t>
      </w:r>
      <w:r w:rsidR="00BF5103" w:rsidRPr="003F2C2C">
        <w:rPr>
          <w:rFonts w:cstheme="minorHAnsi"/>
          <w:color w:val="000000"/>
        </w:rPr>
        <w:t>doğru bir şekilde yansıtmış</w:t>
      </w:r>
      <w:r w:rsidR="002206D4">
        <w:rPr>
          <w:rFonts w:cstheme="minorHAnsi"/>
          <w:color w:val="000000"/>
        </w:rPr>
        <w:t>tır</w:t>
      </w:r>
      <w:r w:rsidR="00162D38" w:rsidRPr="003F2C2C">
        <w:rPr>
          <w:rFonts w:cstheme="minorHAnsi"/>
          <w:color w:val="000000"/>
        </w:rPr>
        <w:t xml:space="preserve">; yazarın romanına aldığı çok sayıdaki alıntının yer aldığı orijinal eserler </w:t>
      </w:r>
      <w:r w:rsidR="00CC68D1" w:rsidRPr="003F2C2C">
        <w:rPr>
          <w:rFonts w:cstheme="minorHAnsi"/>
          <w:color w:val="000000"/>
        </w:rPr>
        <w:t xml:space="preserve">eğer </w:t>
      </w:r>
      <w:r w:rsidR="00162D38" w:rsidRPr="003F2C2C">
        <w:rPr>
          <w:rFonts w:cstheme="minorHAnsi"/>
          <w:color w:val="000000"/>
        </w:rPr>
        <w:t xml:space="preserve">daha önce Türkçeye çevrilmişse ilgili pasajları oradan </w:t>
      </w:r>
      <w:r w:rsidR="00CC68D1" w:rsidRPr="003F2C2C">
        <w:rPr>
          <w:rFonts w:cstheme="minorHAnsi"/>
          <w:color w:val="000000"/>
        </w:rPr>
        <w:t xml:space="preserve">bulup </w:t>
      </w:r>
      <w:r w:rsidR="00162D38" w:rsidRPr="003F2C2C">
        <w:rPr>
          <w:rFonts w:cstheme="minorHAnsi"/>
          <w:color w:val="000000"/>
        </w:rPr>
        <w:t>aktara</w:t>
      </w:r>
      <w:r w:rsidR="00CC68D1" w:rsidRPr="003F2C2C">
        <w:rPr>
          <w:rFonts w:cstheme="minorHAnsi"/>
          <w:color w:val="000000"/>
        </w:rPr>
        <w:t>rak bu eserleri çevir</w:t>
      </w:r>
      <w:r w:rsidR="0044202C">
        <w:rPr>
          <w:rFonts w:cstheme="minorHAnsi"/>
          <w:color w:val="000000"/>
        </w:rPr>
        <w:t>e</w:t>
      </w:r>
      <w:r w:rsidR="00CC68D1" w:rsidRPr="003F2C2C">
        <w:rPr>
          <w:rFonts w:cstheme="minorHAnsi"/>
          <w:color w:val="000000"/>
        </w:rPr>
        <w:t>n diğer meslektaşlarının emeğine saygılı davranmış</w:t>
      </w:r>
      <w:r w:rsidR="002206D4">
        <w:rPr>
          <w:rFonts w:cstheme="minorHAnsi"/>
          <w:color w:val="000000"/>
        </w:rPr>
        <w:t>tır</w:t>
      </w:r>
      <w:r w:rsidR="00CC68D1" w:rsidRPr="003F2C2C">
        <w:rPr>
          <w:rFonts w:cstheme="minorHAnsi"/>
          <w:color w:val="000000"/>
        </w:rPr>
        <w:t>;</w:t>
      </w:r>
      <w:r w:rsidR="00162D38" w:rsidRPr="003F2C2C">
        <w:rPr>
          <w:rFonts w:cstheme="minorHAnsi"/>
          <w:color w:val="000000"/>
        </w:rPr>
        <w:t xml:space="preserve"> </w:t>
      </w:r>
      <w:r w:rsidR="00BF5103" w:rsidRPr="003F2C2C">
        <w:rPr>
          <w:rFonts w:cstheme="minorHAnsi"/>
          <w:color w:val="000000"/>
        </w:rPr>
        <w:t xml:space="preserve">gerekli yerlerde metne yedirdiği ya da dipnotlara yansıttığı açıklamalarla </w:t>
      </w:r>
      <w:r w:rsidR="00CC68D1" w:rsidRPr="003F2C2C">
        <w:rPr>
          <w:rFonts w:cstheme="minorHAnsi"/>
          <w:color w:val="000000"/>
        </w:rPr>
        <w:t xml:space="preserve">okurun </w:t>
      </w:r>
      <w:r w:rsidR="00162D38" w:rsidRPr="003F2C2C">
        <w:rPr>
          <w:rFonts w:cstheme="minorHAnsi"/>
          <w:color w:val="000000"/>
        </w:rPr>
        <w:t>metnin tüm katmanların</w:t>
      </w:r>
      <w:r w:rsidR="00CC68D1" w:rsidRPr="003F2C2C">
        <w:rPr>
          <w:rFonts w:cstheme="minorHAnsi"/>
          <w:color w:val="000000"/>
        </w:rPr>
        <w:t>a erişebilmesini mümkün kılmış</w:t>
      </w:r>
      <w:r w:rsidR="002206D4">
        <w:rPr>
          <w:rFonts w:cstheme="minorHAnsi"/>
          <w:color w:val="000000"/>
        </w:rPr>
        <w:t>tır</w:t>
      </w:r>
      <w:r w:rsidR="00737B8B" w:rsidRPr="003F2C2C">
        <w:rPr>
          <w:rFonts w:cstheme="minorHAnsi"/>
          <w:color w:val="000000"/>
        </w:rPr>
        <w:t>; sözcük ve dil düzlemi seçimlerinde yazarın tercihlerine uy</w:t>
      </w:r>
      <w:r w:rsidR="009A063F" w:rsidRPr="003F2C2C">
        <w:rPr>
          <w:rFonts w:cstheme="minorHAnsi"/>
          <w:color w:val="000000"/>
        </w:rPr>
        <w:t xml:space="preserve">acak karşılıkları ve </w:t>
      </w:r>
      <w:r w:rsidR="00737B8B" w:rsidRPr="003F2C2C">
        <w:rPr>
          <w:rFonts w:cstheme="minorHAnsi"/>
          <w:color w:val="000000"/>
        </w:rPr>
        <w:t>Türkçe eşdeğerlerini</w:t>
      </w:r>
      <w:r w:rsidR="009A063F" w:rsidRPr="003F2C2C">
        <w:rPr>
          <w:rFonts w:cstheme="minorHAnsi"/>
          <w:color w:val="000000"/>
        </w:rPr>
        <w:t xml:space="preserve"> kullanmaya özen göstermiştir.</w:t>
      </w:r>
      <w:r w:rsidR="00CC68D1" w:rsidRPr="003F2C2C">
        <w:rPr>
          <w:rFonts w:cstheme="minorHAnsi"/>
          <w:color w:val="000000"/>
        </w:rPr>
        <w:t xml:space="preserve"> Ancak bununla da kalmamış</w:t>
      </w:r>
      <w:r w:rsidR="00737B8B" w:rsidRPr="003F2C2C">
        <w:rPr>
          <w:rFonts w:cstheme="minorHAnsi"/>
          <w:color w:val="000000"/>
        </w:rPr>
        <w:t xml:space="preserve">, </w:t>
      </w:r>
      <w:proofErr w:type="spellStart"/>
      <w:r w:rsidR="00737B8B" w:rsidRPr="003F2C2C">
        <w:rPr>
          <w:rFonts w:cstheme="minorHAnsi"/>
          <w:color w:val="000000"/>
        </w:rPr>
        <w:t>Enard’ın</w:t>
      </w:r>
      <w:proofErr w:type="spellEnd"/>
      <w:r w:rsidR="00737B8B" w:rsidRPr="003F2C2C">
        <w:rPr>
          <w:rFonts w:cstheme="minorHAnsi"/>
          <w:color w:val="000000"/>
        </w:rPr>
        <w:t xml:space="preserve"> yoğun ve karmaşık üslubunu</w:t>
      </w:r>
      <w:r w:rsidR="009A063F" w:rsidRPr="003F2C2C">
        <w:rPr>
          <w:rFonts w:cstheme="minorHAnsi"/>
          <w:color w:val="000000"/>
        </w:rPr>
        <w:t>, upuzun cümlelerini</w:t>
      </w:r>
      <w:r w:rsidR="00737B8B" w:rsidRPr="003F2C2C">
        <w:rPr>
          <w:rFonts w:cstheme="minorHAnsi"/>
          <w:color w:val="000000"/>
        </w:rPr>
        <w:t xml:space="preserve"> Türkçeye gayet başarılı </w:t>
      </w:r>
      <w:r w:rsidR="009A063F" w:rsidRPr="003F2C2C">
        <w:rPr>
          <w:rFonts w:cstheme="minorHAnsi"/>
          <w:color w:val="000000"/>
        </w:rPr>
        <w:t xml:space="preserve">bir şekilde uyarlamış, </w:t>
      </w:r>
      <w:r w:rsidR="003C3662" w:rsidRPr="003F2C2C">
        <w:rPr>
          <w:rFonts w:cstheme="minorHAnsi"/>
          <w:color w:val="000000"/>
        </w:rPr>
        <w:t xml:space="preserve">iki dil arasındaki yapısal farklarından kaynaklanan tuzaklara düşmeden metnin tüm zorlukları aşmasını bilmiş, eşdeğer akıcılıkta bir metin üretmeyi başarmıştır. </w:t>
      </w:r>
    </w:p>
    <w:p w:rsidR="003C3662" w:rsidRPr="003F2C2C" w:rsidRDefault="00AB3901" w:rsidP="00F7238A">
      <w:pPr>
        <w:shd w:val="clear" w:color="auto" w:fill="FFFFFF"/>
        <w:spacing w:after="120" w:line="360" w:lineRule="auto"/>
        <w:ind w:firstLine="708"/>
        <w:jc w:val="both"/>
        <w:textAlignment w:val="baseline"/>
        <w:rPr>
          <w:rFonts w:cstheme="minorHAnsi"/>
          <w:color w:val="000000"/>
        </w:rPr>
      </w:pPr>
      <w:r>
        <w:rPr>
          <w:rFonts w:cstheme="minorHAnsi"/>
          <w:color w:val="000000"/>
        </w:rPr>
        <w:t>S</w:t>
      </w:r>
      <w:r w:rsidRPr="003F2C2C">
        <w:rPr>
          <w:rFonts w:cstheme="minorHAnsi"/>
          <w:color w:val="000000"/>
        </w:rPr>
        <w:t xml:space="preserve">eçici </w:t>
      </w:r>
      <w:r>
        <w:rPr>
          <w:rFonts w:cstheme="minorHAnsi"/>
          <w:color w:val="000000"/>
        </w:rPr>
        <w:t>K</w:t>
      </w:r>
      <w:r w:rsidRPr="003F2C2C">
        <w:rPr>
          <w:rFonts w:cstheme="minorHAnsi"/>
          <w:color w:val="000000"/>
        </w:rPr>
        <w:t>urul</w:t>
      </w:r>
      <w:r>
        <w:rPr>
          <w:rFonts w:cstheme="minorHAnsi"/>
          <w:color w:val="000000"/>
        </w:rPr>
        <w:t>’</w:t>
      </w:r>
      <w:r w:rsidRPr="003F2C2C">
        <w:rPr>
          <w:rFonts w:cstheme="minorHAnsi"/>
          <w:color w:val="000000"/>
        </w:rPr>
        <w:t>a yardımc</w:t>
      </w:r>
      <w:r>
        <w:rPr>
          <w:rFonts w:cstheme="minorHAnsi"/>
          <w:color w:val="000000"/>
        </w:rPr>
        <w:t>ı olmak üzere e</w:t>
      </w:r>
      <w:r w:rsidR="009517C3" w:rsidRPr="003F2C2C">
        <w:rPr>
          <w:rFonts w:cstheme="minorHAnsi"/>
          <w:color w:val="000000"/>
        </w:rPr>
        <w:t>serin ç</w:t>
      </w:r>
      <w:r w:rsidR="00CE2425" w:rsidRPr="003F2C2C">
        <w:rPr>
          <w:rFonts w:cstheme="minorHAnsi"/>
          <w:color w:val="000000"/>
        </w:rPr>
        <w:t>eviri</w:t>
      </w:r>
      <w:r w:rsidR="009517C3" w:rsidRPr="003F2C2C">
        <w:rPr>
          <w:rFonts w:cstheme="minorHAnsi"/>
          <w:color w:val="000000"/>
        </w:rPr>
        <w:t>sini</w:t>
      </w:r>
      <w:r w:rsidR="00CE2425" w:rsidRPr="003F2C2C">
        <w:rPr>
          <w:rFonts w:cstheme="minorHAnsi"/>
          <w:color w:val="000000"/>
        </w:rPr>
        <w:t xml:space="preserve"> Rusça orijinal metinle kıyaslayarak teknik inceleme</w:t>
      </w:r>
      <w:r>
        <w:rPr>
          <w:rFonts w:cstheme="minorHAnsi"/>
          <w:color w:val="000000"/>
        </w:rPr>
        <w:t xml:space="preserve"> raporlarını kaleme alan</w:t>
      </w:r>
      <w:r w:rsidR="005E2C1D" w:rsidRPr="003F2C2C">
        <w:rPr>
          <w:rFonts w:cstheme="minorHAnsi"/>
          <w:color w:val="000000"/>
        </w:rPr>
        <w:t xml:space="preserve"> değerli uzmanlar Seyhan Uçar ve Günay </w:t>
      </w:r>
      <w:proofErr w:type="spellStart"/>
      <w:r w:rsidR="005E2C1D" w:rsidRPr="003F2C2C">
        <w:rPr>
          <w:rFonts w:cstheme="minorHAnsi"/>
          <w:color w:val="000000"/>
        </w:rPr>
        <w:t>Çetao’nun</w:t>
      </w:r>
      <w:proofErr w:type="spellEnd"/>
      <w:r w:rsidR="005E2C1D" w:rsidRPr="003F2C2C">
        <w:rPr>
          <w:rFonts w:cstheme="minorHAnsi"/>
          <w:color w:val="000000"/>
        </w:rPr>
        <w:t xml:space="preserve"> da teyit ettikleri üzere, </w:t>
      </w:r>
      <w:r w:rsidR="002874A3">
        <w:rPr>
          <w:rFonts w:cstheme="minorHAnsi"/>
          <w:color w:val="000000"/>
        </w:rPr>
        <w:t xml:space="preserve">ödül alan diğer çevirmenimiz </w:t>
      </w:r>
      <w:proofErr w:type="gramStart"/>
      <w:r w:rsidR="009517C3" w:rsidRPr="003F2C2C">
        <w:rPr>
          <w:rFonts w:cstheme="minorHAnsi"/>
          <w:color w:val="000000"/>
        </w:rPr>
        <w:t>Kamil</w:t>
      </w:r>
      <w:proofErr w:type="gramEnd"/>
      <w:r w:rsidR="009517C3" w:rsidRPr="003F2C2C">
        <w:rPr>
          <w:rFonts w:cstheme="minorHAnsi"/>
          <w:color w:val="000000"/>
        </w:rPr>
        <w:t xml:space="preserve"> Kayhan Yükseler</w:t>
      </w:r>
      <w:r w:rsidR="006F6712">
        <w:rPr>
          <w:rFonts w:cstheme="minorHAnsi"/>
          <w:color w:val="000000"/>
        </w:rPr>
        <w:t xml:space="preserve"> d</w:t>
      </w:r>
      <w:r w:rsidR="002206D4">
        <w:rPr>
          <w:rFonts w:cstheme="minorHAnsi"/>
          <w:color w:val="000000"/>
        </w:rPr>
        <w:t>e</w:t>
      </w:r>
      <w:r w:rsidR="009517C3" w:rsidRPr="003F2C2C">
        <w:rPr>
          <w:rFonts w:cstheme="minorHAnsi"/>
          <w:color w:val="000000"/>
        </w:rPr>
        <w:t xml:space="preserve"> </w:t>
      </w:r>
      <w:r w:rsidR="00706A8A" w:rsidRPr="003F2C2C">
        <w:rPr>
          <w:rFonts w:cstheme="minorHAnsi"/>
          <w:color w:val="000000"/>
        </w:rPr>
        <w:t xml:space="preserve">üslup ustalığına dayalı </w:t>
      </w:r>
      <w:r w:rsidR="00B471E5">
        <w:rPr>
          <w:rFonts w:cstheme="minorHAnsi"/>
          <w:color w:val="000000"/>
        </w:rPr>
        <w:t xml:space="preserve">çarpıcı bir metin olan </w:t>
      </w:r>
      <w:r w:rsidR="00B471E5" w:rsidRPr="003F2C2C">
        <w:rPr>
          <w:rFonts w:cstheme="minorHAnsi"/>
          <w:i/>
          <w:iCs/>
          <w:color w:val="000000"/>
        </w:rPr>
        <w:t xml:space="preserve">Kızıl </w:t>
      </w:r>
      <w:proofErr w:type="spellStart"/>
      <w:r w:rsidR="00B471E5" w:rsidRPr="003F2C2C">
        <w:rPr>
          <w:rFonts w:cstheme="minorHAnsi"/>
          <w:i/>
          <w:iCs/>
          <w:color w:val="000000"/>
        </w:rPr>
        <w:t>Kahkaha</w:t>
      </w:r>
      <w:r w:rsidR="00B471E5" w:rsidRPr="00B471E5">
        <w:rPr>
          <w:rFonts w:cstheme="minorHAnsi"/>
          <w:color w:val="000000"/>
        </w:rPr>
        <w:t>’yı</w:t>
      </w:r>
      <w:proofErr w:type="spellEnd"/>
      <w:r w:rsidR="00706A8A" w:rsidRPr="003F2C2C">
        <w:rPr>
          <w:rFonts w:cstheme="minorHAnsi"/>
          <w:color w:val="000000"/>
        </w:rPr>
        <w:t xml:space="preserve"> Türkçeye </w:t>
      </w:r>
      <w:r w:rsidR="00706A8A" w:rsidRPr="003F2C2C">
        <w:t>yazarınkine eşdeğer bir anlatımla</w:t>
      </w:r>
      <w:r w:rsidR="009517C3" w:rsidRPr="003F2C2C">
        <w:t>, dil düzeyiyle</w:t>
      </w:r>
      <w:r w:rsidR="008801B2" w:rsidRPr="003F2C2C">
        <w:t>, genel düşüncenin akışını ve yazarın üslubunu bütününde koruya</w:t>
      </w:r>
      <w:r w:rsidR="00A803FC" w:rsidRPr="003F2C2C">
        <w:t>rak aktarmayı başarmıştır.</w:t>
      </w:r>
      <w:r w:rsidR="00CE2425" w:rsidRPr="003F2C2C">
        <w:t xml:space="preserve"> </w:t>
      </w:r>
      <w:r w:rsidR="00B471E5">
        <w:t>Gerek m</w:t>
      </w:r>
      <w:r w:rsidR="008801B2" w:rsidRPr="003F2C2C">
        <w:t>etinde anlatılan döneme dair bilgisine dayanarak</w:t>
      </w:r>
      <w:r w:rsidR="00B471E5">
        <w:t xml:space="preserve"> gerekse de</w:t>
      </w:r>
      <w:r w:rsidR="008801B2" w:rsidRPr="003F2C2C">
        <w:t xml:space="preserve"> </w:t>
      </w:r>
      <w:r w:rsidR="00B471E5" w:rsidRPr="003F2C2C">
        <w:t>kelime ve ifade seçimleriyle</w:t>
      </w:r>
      <w:r w:rsidR="00ED6D98">
        <w:t>,</w:t>
      </w:r>
      <w:r w:rsidR="00B471E5" w:rsidRPr="003F2C2C">
        <w:t xml:space="preserve"> </w:t>
      </w:r>
      <w:r w:rsidR="00E03A23" w:rsidRPr="003F2C2C">
        <w:t xml:space="preserve">Rusça romandaki </w:t>
      </w:r>
      <w:r w:rsidR="00ED6D98">
        <w:t xml:space="preserve">kaotik </w:t>
      </w:r>
      <w:r w:rsidR="002206D4">
        <w:t xml:space="preserve">ruhsal </w:t>
      </w:r>
      <w:r w:rsidR="00E03A23" w:rsidRPr="003F2C2C">
        <w:t>atmosferi koru</w:t>
      </w:r>
      <w:r w:rsidR="005E2C1D" w:rsidRPr="003F2C2C">
        <w:t>masını bilmiş,</w:t>
      </w:r>
      <w:r w:rsidR="00E03A23" w:rsidRPr="003F2C2C">
        <w:t xml:space="preserve"> </w:t>
      </w:r>
      <w:r w:rsidR="00B471E5">
        <w:t>o korkuyu, çılgınlığı</w:t>
      </w:r>
      <w:r w:rsidR="00ED6D98">
        <w:t>, bunaltıyı</w:t>
      </w:r>
      <w:r w:rsidR="00B471E5">
        <w:t xml:space="preserve"> </w:t>
      </w:r>
      <w:r w:rsidR="00ED6D98">
        <w:t xml:space="preserve">tümüyle duyumsamamızı sağlayarak </w:t>
      </w:r>
      <w:r w:rsidR="008801B2" w:rsidRPr="003F2C2C">
        <w:t>okurun gerçek bir edebi haz almasın</w:t>
      </w:r>
      <w:r w:rsidR="00ED6D98">
        <w:t>a</w:t>
      </w:r>
      <w:r w:rsidR="008801B2" w:rsidRPr="003F2C2C">
        <w:t xml:space="preserve"> </w:t>
      </w:r>
      <w:r w:rsidR="00ED6D98">
        <w:t>olanak tanıyan</w:t>
      </w:r>
      <w:r w:rsidR="00A803FC" w:rsidRPr="003F2C2C">
        <w:t xml:space="preserve"> </w:t>
      </w:r>
      <w:r w:rsidR="002206D4">
        <w:t xml:space="preserve">zenginlikte </w:t>
      </w:r>
      <w:r w:rsidR="00A803FC" w:rsidRPr="003F2C2C">
        <w:t>bir eser üretmiştir.</w:t>
      </w:r>
    </w:p>
    <w:p w:rsidR="001D7A26" w:rsidRPr="003F2C2C" w:rsidRDefault="00260CCF" w:rsidP="001D7A26">
      <w:pPr>
        <w:shd w:val="clear" w:color="auto" w:fill="FFFFFF"/>
        <w:spacing w:after="120" w:line="360" w:lineRule="auto"/>
        <w:ind w:firstLine="708"/>
        <w:jc w:val="both"/>
        <w:textAlignment w:val="baseline"/>
        <w:rPr>
          <w:rFonts w:eastAsia="Times New Roman" w:cstheme="minorHAnsi"/>
          <w:color w:val="000000"/>
          <w:lang w:eastAsia="tr-TR"/>
        </w:rPr>
      </w:pPr>
      <w:r w:rsidRPr="003F2C2C">
        <w:rPr>
          <w:rFonts w:eastAsia="Times New Roman" w:cstheme="minorHAnsi"/>
          <w:color w:val="000000"/>
          <w:lang w:eastAsia="tr-TR"/>
        </w:rPr>
        <w:t xml:space="preserve">Seçici </w:t>
      </w:r>
      <w:r w:rsidR="001D7A26" w:rsidRPr="003F2C2C">
        <w:rPr>
          <w:rFonts w:eastAsia="Times New Roman" w:cstheme="minorHAnsi"/>
          <w:color w:val="000000"/>
          <w:lang w:eastAsia="tr-TR"/>
        </w:rPr>
        <w:t xml:space="preserve">Kurul, ödüle hak kazanan her iki </w:t>
      </w:r>
      <w:r w:rsidR="002874A3">
        <w:rPr>
          <w:rFonts w:eastAsia="Times New Roman" w:cstheme="minorHAnsi"/>
          <w:color w:val="000000"/>
          <w:lang w:eastAsia="tr-TR"/>
        </w:rPr>
        <w:t xml:space="preserve">değerli </w:t>
      </w:r>
      <w:r w:rsidR="001D7A26" w:rsidRPr="003F2C2C">
        <w:rPr>
          <w:rFonts w:eastAsia="Times New Roman" w:cstheme="minorHAnsi"/>
          <w:color w:val="000000"/>
          <w:lang w:eastAsia="tr-TR"/>
        </w:rPr>
        <w:t>çevirmenin</w:t>
      </w:r>
      <w:r w:rsidR="00B85B86">
        <w:rPr>
          <w:rFonts w:eastAsia="Times New Roman" w:cstheme="minorHAnsi"/>
          <w:color w:val="000000"/>
          <w:lang w:eastAsia="tr-TR"/>
        </w:rPr>
        <w:t xml:space="preserve">, çevirisi </w:t>
      </w:r>
      <w:r w:rsidR="001D7A26" w:rsidRPr="003F2C2C">
        <w:rPr>
          <w:rFonts w:eastAsia="Times New Roman" w:cstheme="minorHAnsi"/>
          <w:color w:val="000000"/>
          <w:lang w:eastAsia="tr-TR"/>
        </w:rPr>
        <w:t xml:space="preserve">çok farklı türde </w:t>
      </w:r>
      <w:r w:rsidRPr="003F2C2C">
        <w:rPr>
          <w:rFonts w:eastAsia="Times New Roman" w:cstheme="minorHAnsi"/>
          <w:color w:val="000000"/>
          <w:lang w:eastAsia="tr-TR"/>
        </w:rPr>
        <w:t xml:space="preserve">teknikler </w:t>
      </w:r>
      <w:r w:rsidR="00B85B86">
        <w:rPr>
          <w:rFonts w:eastAsia="Times New Roman" w:cstheme="minorHAnsi"/>
          <w:color w:val="000000"/>
          <w:lang w:eastAsia="tr-TR"/>
        </w:rPr>
        <w:t xml:space="preserve">kullanmayı </w:t>
      </w:r>
      <w:r w:rsidRPr="003F2C2C">
        <w:rPr>
          <w:rFonts w:eastAsia="Times New Roman" w:cstheme="minorHAnsi"/>
          <w:color w:val="000000"/>
          <w:lang w:eastAsia="tr-TR"/>
        </w:rPr>
        <w:t xml:space="preserve">ve </w:t>
      </w:r>
      <w:r w:rsidR="00B85B86">
        <w:rPr>
          <w:rFonts w:eastAsia="Times New Roman" w:cstheme="minorHAnsi"/>
          <w:color w:val="000000"/>
          <w:lang w:eastAsia="tr-TR"/>
        </w:rPr>
        <w:t xml:space="preserve">farklı </w:t>
      </w:r>
      <w:r w:rsidRPr="003F2C2C">
        <w:rPr>
          <w:rFonts w:eastAsia="Times New Roman" w:cstheme="minorHAnsi"/>
          <w:color w:val="000000"/>
          <w:lang w:eastAsia="tr-TR"/>
        </w:rPr>
        <w:t>beceriler</w:t>
      </w:r>
      <w:r w:rsidR="00B85B86">
        <w:rPr>
          <w:rFonts w:eastAsia="Times New Roman" w:cstheme="minorHAnsi"/>
          <w:color w:val="000000"/>
          <w:lang w:eastAsia="tr-TR"/>
        </w:rPr>
        <w:t xml:space="preserve"> sergilemeyi</w:t>
      </w:r>
      <w:r w:rsidR="001D7A26" w:rsidRPr="003F2C2C">
        <w:rPr>
          <w:rFonts w:eastAsia="Times New Roman" w:cstheme="minorHAnsi"/>
          <w:color w:val="000000"/>
          <w:lang w:eastAsia="tr-TR"/>
        </w:rPr>
        <w:t xml:space="preserve"> gerektiren bu metinleri</w:t>
      </w:r>
      <w:r w:rsidRPr="003F2C2C">
        <w:rPr>
          <w:rFonts w:eastAsia="Times New Roman" w:cstheme="minorHAnsi"/>
          <w:color w:val="000000"/>
          <w:lang w:eastAsia="tr-TR"/>
        </w:rPr>
        <w:t xml:space="preserve"> Türkçeye aktarırken aynı düzeyde</w:t>
      </w:r>
      <w:r w:rsidR="001D7A26" w:rsidRPr="003F2C2C">
        <w:rPr>
          <w:rFonts w:eastAsia="Times New Roman" w:cstheme="minorHAnsi"/>
          <w:color w:val="000000"/>
          <w:lang w:eastAsia="tr-TR"/>
        </w:rPr>
        <w:t xml:space="preserve"> başarı</w:t>
      </w:r>
      <w:r w:rsidRPr="003F2C2C">
        <w:rPr>
          <w:rFonts w:eastAsia="Times New Roman" w:cstheme="minorHAnsi"/>
          <w:color w:val="000000"/>
          <w:lang w:eastAsia="tr-TR"/>
        </w:rPr>
        <w:t>lı oldu</w:t>
      </w:r>
      <w:r w:rsidR="001D7A26" w:rsidRPr="003F2C2C">
        <w:rPr>
          <w:rFonts w:eastAsia="Times New Roman" w:cstheme="minorHAnsi"/>
          <w:color w:val="000000"/>
          <w:lang w:eastAsia="tr-TR"/>
        </w:rPr>
        <w:t xml:space="preserve">klarını saptadı. Aralarında seçim yapıp birini geride bırakmak, bir çeviriyi diğerine değil, bir çeviri hüner türünü diğerine tercih etmek anlamına geleceği için, Seçici Kurul her iki çeviriyi </w:t>
      </w:r>
      <w:r w:rsidR="00ED6D98">
        <w:rPr>
          <w:rFonts w:eastAsia="Times New Roman" w:cstheme="minorHAnsi"/>
          <w:color w:val="000000"/>
          <w:lang w:eastAsia="tr-TR"/>
        </w:rPr>
        <w:t xml:space="preserve">birlikte </w:t>
      </w:r>
      <w:r w:rsidR="001D7A26" w:rsidRPr="003F2C2C">
        <w:rPr>
          <w:rFonts w:eastAsia="Times New Roman" w:cstheme="minorHAnsi"/>
          <w:color w:val="000000"/>
          <w:lang w:eastAsia="tr-TR"/>
        </w:rPr>
        <w:t xml:space="preserve">ödüllendirmeye karar vermiştir. </w:t>
      </w:r>
    </w:p>
    <w:p w:rsidR="00047474" w:rsidRDefault="00260CCF" w:rsidP="00F7238A">
      <w:pPr>
        <w:shd w:val="clear" w:color="auto" w:fill="FFFFFF"/>
        <w:spacing w:after="120" w:line="360" w:lineRule="auto"/>
        <w:ind w:firstLine="708"/>
        <w:jc w:val="both"/>
        <w:textAlignment w:val="baseline"/>
        <w:rPr>
          <w:rFonts w:eastAsia="Times New Roman" w:cstheme="minorHAnsi"/>
          <w:color w:val="000000"/>
          <w:lang w:eastAsia="tr-TR"/>
        </w:rPr>
      </w:pPr>
      <w:r w:rsidRPr="003F2C2C">
        <w:rPr>
          <w:rFonts w:eastAsia="Times New Roman" w:cstheme="minorHAnsi"/>
          <w:color w:val="000000"/>
          <w:lang w:eastAsia="tr-TR"/>
        </w:rPr>
        <w:t>Her iki çevirmenimizi de kutlar</w:t>
      </w:r>
      <w:r w:rsidR="0046711A" w:rsidRPr="003F2C2C">
        <w:rPr>
          <w:rFonts w:eastAsia="Times New Roman" w:cstheme="minorHAnsi"/>
          <w:color w:val="000000"/>
          <w:lang w:eastAsia="tr-TR"/>
        </w:rPr>
        <w:t xml:space="preserve">, </w:t>
      </w:r>
      <w:r w:rsidR="001D1473" w:rsidRPr="003F2C2C">
        <w:rPr>
          <w:rFonts w:eastAsia="Times New Roman" w:cstheme="minorHAnsi"/>
          <w:color w:val="000000"/>
          <w:lang w:eastAsia="tr-TR"/>
        </w:rPr>
        <w:t xml:space="preserve">dilimize güzel iki edebi eser kazandırdıkları için teşekkür eder ve </w:t>
      </w:r>
      <w:r w:rsidR="0046711A" w:rsidRPr="003F2C2C">
        <w:rPr>
          <w:rFonts w:eastAsia="Times New Roman" w:cstheme="minorHAnsi"/>
          <w:color w:val="000000"/>
          <w:lang w:eastAsia="tr-TR"/>
        </w:rPr>
        <w:t>başarılarının devamını dileriz.</w:t>
      </w:r>
      <w:bookmarkStart w:id="0" w:name="_GoBack"/>
      <w:bookmarkEnd w:id="0"/>
    </w:p>
    <w:p w:rsidR="00B85B86" w:rsidRPr="00B85B86" w:rsidRDefault="00B85B86" w:rsidP="00B85B86">
      <w:pPr>
        <w:tabs>
          <w:tab w:val="left" w:pos="2042"/>
        </w:tabs>
        <w:rPr>
          <w:rFonts w:eastAsia="Times New Roman" w:cstheme="minorHAnsi"/>
          <w:lang w:eastAsia="tr-TR"/>
        </w:rPr>
      </w:pPr>
      <w:r>
        <w:rPr>
          <w:rFonts w:eastAsia="Times New Roman" w:cstheme="minorHAnsi"/>
          <w:lang w:eastAsia="tr-TR"/>
        </w:rPr>
        <w:tab/>
      </w:r>
    </w:p>
    <w:sectPr w:rsidR="00B85B86" w:rsidRPr="00B85B86" w:rsidSect="00806ED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0DF9"/>
    <w:multiLevelType w:val="multilevel"/>
    <w:tmpl w:val="642A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D2"/>
    <w:rsid w:val="00047474"/>
    <w:rsid w:val="000C0030"/>
    <w:rsid w:val="000C4845"/>
    <w:rsid w:val="000E57DB"/>
    <w:rsid w:val="00136922"/>
    <w:rsid w:val="001402F4"/>
    <w:rsid w:val="00162D38"/>
    <w:rsid w:val="00171663"/>
    <w:rsid w:val="001820B7"/>
    <w:rsid w:val="001832F6"/>
    <w:rsid w:val="001940AF"/>
    <w:rsid w:val="001A385B"/>
    <w:rsid w:val="001B0324"/>
    <w:rsid w:val="001B1881"/>
    <w:rsid w:val="001B2DBE"/>
    <w:rsid w:val="001C4AAC"/>
    <w:rsid w:val="001C7A41"/>
    <w:rsid w:val="001D1473"/>
    <w:rsid w:val="001D7A26"/>
    <w:rsid w:val="001E1EAD"/>
    <w:rsid w:val="002206D4"/>
    <w:rsid w:val="00233E28"/>
    <w:rsid w:val="00236649"/>
    <w:rsid w:val="0025407B"/>
    <w:rsid w:val="00260CCF"/>
    <w:rsid w:val="002732A8"/>
    <w:rsid w:val="00280CE2"/>
    <w:rsid w:val="002874A3"/>
    <w:rsid w:val="002A339A"/>
    <w:rsid w:val="002C7B00"/>
    <w:rsid w:val="002E33FF"/>
    <w:rsid w:val="00303414"/>
    <w:rsid w:val="003203B8"/>
    <w:rsid w:val="00360FDE"/>
    <w:rsid w:val="00393F3C"/>
    <w:rsid w:val="003A41EC"/>
    <w:rsid w:val="003C3662"/>
    <w:rsid w:val="003D0208"/>
    <w:rsid w:val="003D6995"/>
    <w:rsid w:val="003F2C2C"/>
    <w:rsid w:val="00424393"/>
    <w:rsid w:val="004406C5"/>
    <w:rsid w:val="0044202C"/>
    <w:rsid w:val="0044459C"/>
    <w:rsid w:val="0046711A"/>
    <w:rsid w:val="00475BE7"/>
    <w:rsid w:val="004A7561"/>
    <w:rsid w:val="004E1BDB"/>
    <w:rsid w:val="0053130D"/>
    <w:rsid w:val="0057119B"/>
    <w:rsid w:val="00577700"/>
    <w:rsid w:val="005E2C1D"/>
    <w:rsid w:val="00615F44"/>
    <w:rsid w:val="0069126D"/>
    <w:rsid w:val="006F6712"/>
    <w:rsid w:val="00705ED7"/>
    <w:rsid w:val="00706A8A"/>
    <w:rsid w:val="00737B8B"/>
    <w:rsid w:val="00740652"/>
    <w:rsid w:val="00775500"/>
    <w:rsid w:val="007B06C0"/>
    <w:rsid w:val="007B22BC"/>
    <w:rsid w:val="007E20C8"/>
    <w:rsid w:val="007F7D2B"/>
    <w:rsid w:val="00806ED4"/>
    <w:rsid w:val="00834887"/>
    <w:rsid w:val="00841BC9"/>
    <w:rsid w:val="00861984"/>
    <w:rsid w:val="00866D2E"/>
    <w:rsid w:val="008801B2"/>
    <w:rsid w:val="00894243"/>
    <w:rsid w:val="008B6CDD"/>
    <w:rsid w:val="008C38A5"/>
    <w:rsid w:val="008D0E51"/>
    <w:rsid w:val="008E0302"/>
    <w:rsid w:val="008F2FA1"/>
    <w:rsid w:val="00913317"/>
    <w:rsid w:val="00921753"/>
    <w:rsid w:val="00940698"/>
    <w:rsid w:val="009517C3"/>
    <w:rsid w:val="00967603"/>
    <w:rsid w:val="00980B24"/>
    <w:rsid w:val="009A063F"/>
    <w:rsid w:val="00A639C7"/>
    <w:rsid w:val="00A71144"/>
    <w:rsid w:val="00A760FC"/>
    <w:rsid w:val="00A803FC"/>
    <w:rsid w:val="00A8711E"/>
    <w:rsid w:val="00A9097A"/>
    <w:rsid w:val="00A92726"/>
    <w:rsid w:val="00AB3901"/>
    <w:rsid w:val="00AC4717"/>
    <w:rsid w:val="00AD5999"/>
    <w:rsid w:val="00AF1611"/>
    <w:rsid w:val="00B04C43"/>
    <w:rsid w:val="00B0776D"/>
    <w:rsid w:val="00B15CC7"/>
    <w:rsid w:val="00B40A77"/>
    <w:rsid w:val="00B471E5"/>
    <w:rsid w:val="00B85B86"/>
    <w:rsid w:val="00BB4BE4"/>
    <w:rsid w:val="00BD3CB0"/>
    <w:rsid w:val="00BF5103"/>
    <w:rsid w:val="00C25BDC"/>
    <w:rsid w:val="00C3269E"/>
    <w:rsid w:val="00C36C46"/>
    <w:rsid w:val="00C420DC"/>
    <w:rsid w:val="00C53BD9"/>
    <w:rsid w:val="00C64956"/>
    <w:rsid w:val="00C925D3"/>
    <w:rsid w:val="00C96FFF"/>
    <w:rsid w:val="00CB0522"/>
    <w:rsid w:val="00CB3D2A"/>
    <w:rsid w:val="00CB4E47"/>
    <w:rsid w:val="00CC68D1"/>
    <w:rsid w:val="00CD31FF"/>
    <w:rsid w:val="00CE2425"/>
    <w:rsid w:val="00CE2B67"/>
    <w:rsid w:val="00CE6F7F"/>
    <w:rsid w:val="00CF79FE"/>
    <w:rsid w:val="00D15694"/>
    <w:rsid w:val="00D21F40"/>
    <w:rsid w:val="00D256C9"/>
    <w:rsid w:val="00D45522"/>
    <w:rsid w:val="00D47E01"/>
    <w:rsid w:val="00D66BD2"/>
    <w:rsid w:val="00D719DD"/>
    <w:rsid w:val="00D75AF6"/>
    <w:rsid w:val="00D90EAE"/>
    <w:rsid w:val="00DD3B1D"/>
    <w:rsid w:val="00E03A23"/>
    <w:rsid w:val="00E23434"/>
    <w:rsid w:val="00E314B0"/>
    <w:rsid w:val="00E610D6"/>
    <w:rsid w:val="00E8391E"/>
    <w:rsid w:val="00E92969"/>
    <w:rsid w:val="00EA5FAB"/>
    <w:rsid w:val="00ED6D98"/>
    <w:rsid w:val="00EE5559"/>
    <w:rsid w:val="00F0385E"/>
    <w:rsid w:val="00F7238A"/>
    <w:rsid w:val="00FC5F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3843"/>
  <w15:chartTrackingRefBased/>
  <w15:docId w15:val="{ADB2C316-8669-42EA-AD91-DE92BEF9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9272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B2DBE"/>
    <w:pPr>
      <w:ind w:left="720"/>
      <w:contextualSpacing/>
    </w:pPr>
  </w:style>
  <w:style w:type="paragraph" w:styleId="BalonMetni">
    <w:name w:val="Balloon Text"/>
    <w:basedOn w:val="Normal"/>
    <w:link w:val="BalonMetniChar"/>
    <w:uiPriority w:val="99"/>
    <w:semiHidden/>
    <w:unhideWhenUsed/>
    <w:rsid w:val="0044459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45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399277">
      <w:bodyDiv w:val="1"/>
      <w:marLeft w:val="0"/>
      <w:marRight w:val="0"/>
      <w:marTop w:val="0"/>
      <w:marBottom w:val="0"/>
      <w:divBdr>
        <w:top w:val="none" w:sz="0" w:space="0" w:color="auto"/>
        <w:left w:val="none" w:sz="0" w:space="0" w:color="auto"/>
        <w:bottom w:val="none" w:sz="0" w:space="0" w:color="auto"/>
        <w:right w:val="none" w:sz="0" w:space="0" w:color="auto"/>
      </w:divBdr>
    </w:div>
    <w:div w:id="1489899929">
      <w:bodyDiv w:val="1"/>
      <w:marLeft w:val="0"/>
      <w:marRight w:val="0"/>
      <w:marTop w:val="0"/>
      <w:marBottom w:val="0"/>
      <w:divBdr>
        <w:top w:val="none" w:sz="0" w:space="0" w:color="auto"/>
        <w:left w:val="none" w:sz="0" w:space="0" w:color="auto"/>
        <w:bottom w:val="none" w:sz="0" w:space="0" w:color="auto"/>
        <w:right w:val="none" w:sz="0" w:space="0" w:color="auto"/>
      </w:divBdr>
    </w:div>
    <w:div w:id="203938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987</Words>
  <Characters>5632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Yiğit Bener</dc:creator>
  <cp:keywords/>
  <dc:description/>
  <cp:lastModifiedBy>Yiğit Bener</cp:lastModifiedBy>
  <cp:revision>3</cp:revision>
  <cp:lastPrinted>2020-01-06T16:01:00Z</cp:lastPrinted>
  <dcterms:created xsi:type="dcterms:W3CDTF">2020-01-07T08:29:00Z</dcterms:created>
  <dcterms:modified xsi:type="dcterms:W3CDTF">2020-01-07T08:34:00Z</dcterms:modified>
</cp:coreProperties>
</file>